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/>
        <w:rPr>
          <w:rFonts w:ascii="方正仿宋简体" w:hAnsi="方正仿宋简体" w:eastAsia="方正仿宋简体" w:cs="方正仿宋简体"/>
          <w:b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附件2：谈判响应资料目录顺序及装订要求：编制目录、标注页码、字迹清晰、要素齐全。</w:t>
      </w:r>
    </w:p>
    <w:p>
      <w:pPr>
        <w:pStyle w:val="6"/>
        <w:numPr>
          <w:ilvl w:val="255"/>
          <w:numId w:val="0"/>
        </w:numPr>
        <w:spacing w:before="0" w:beforeAutospacing="0" w:after="0" w:afterAutospacing="0"/>
        <w:rPr>
          <w:b/>
          <w:bCs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hd w:val="clear" w:color="auto" w:fill="FFFFFF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谈判</w:t>
      </w:r>
      <w:r>
        <w:rPr>
          <w:rFonts w:hint="eastAsia" w:ascii="仿宋" w:hAnsi="仿宋" w:eastAsia="仿宋" w:cs="仿宋"/>
          <w:b/>
          <w:bCs/>
          <w:sz w:val="30"/>
          <w:szCs w:val="30"/>
          <w:shd w:val="clear" w:color="auto" w:fill="FFFFFF"/>
        </w:rPr>
        <w:t>响应资料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目录及顺序：</w:t>
      </w:r>
      <w:r>
        <w:rPr>
          <w:rFonts w:hint="eastAsia"/>
          <w:b/>
          <w:bCs/>
          <w:shd w:val="clear" w:color="auto" w:fill="FFFFFF"/>
        </w:rPr>
        <w:t>(1)-(10)必须提供。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Autospacing="0" w:afterAutospacing="0" w:line="360" w:lineRule="auto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销售人/经办人授权书（原件）及法定代表人、销售人/经办人身份证复印件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Autospacing="0" w:afterAutospacing="0" w:line="360" w:lineRule="auto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《所提交材料真实性及法律责任承诺函》（原件）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Autospacing="0" w:afterAutospacing="0" w:line="360" w:lineRule="auto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《企业法定代表人营业执照》三证合一及相关许可证（复印件）,应不少于: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 xml:space="preserve"> A.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营业执照（三证合一）；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B.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放射性药品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经营许可证；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C.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放射性药品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生产许可证（进口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药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品可不提供此证）；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D.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辐射安全许可证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；E.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药品再注册批件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；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F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.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进口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药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品生产商授权书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6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经第三方审计的财务审计报告（含财务报表）或近三月由银行出具的资信证明（复印件）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《具有履行合同所必需的设备和专业技术能力的承诺函》（原件）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依法缴纳税收和社会保障资金的缴纳记录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在经营活动中没有重大违法记录的书面声明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FFFFFF"/>
        </w:rPr>
        <w:t>（原件）及</w:t>
      </w:r>
      <w:r>
        <w:rPr>
          <w:rFonts w:hint="eastAsia" w:ascii="华文仿宋" w:hAnsi="华文仿宋" w:eastAsia="华文仿宋" w:cs="华文仿宋"/>
          <w:sz w:val="28"/>
          <w:szCs w:val="28"/>
        </w:rPr>
        <w:t>征信查询截图（加盖</w:t>
      </w:r>
      <w:r>
        <w:rPr>
          <w:rFonts w:ascii="华文仿宋" w:hAnsi="华文仿宋" w:eastAsia="华文仿宋" w:cs="华文仿宋"/>
          <w:sz w:val="28"/>
          <w:szCs w:val="28"/>
        </w:rPr>
        <w:t>公</w:t>
      </w:r>
      <w:r>
        <w:rPr>
          <w:rFonts w:hint="eastAsia" w:ascii="华文仿宋" w:hAnsi="华文仿宋" w:eastAsia="华文仿宋" w:cs="华文仿宋"/>
          <w:sz w:val="28"/>
          <w:szCs w:val="28"/>
        </w:rPr>
        <w:t>章）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ascii="华文仿宋" w:hAnsi="华文仿宋" w:eastAsia="华文仿宋" w:cs="华文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《单位负责人为同一人或者存在直接控股、管理关系的不同供应商，不得参加同一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谈判项目下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的采购活动的承诺函》（原件）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left="841" w:leftChars="134" w:hanging="560" w:hangingChars="200"/>
        <w:jc w:val="both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(9)《产品质量及售后服务承诺书》（原件）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left="841" w:leftChars="134" w:hanging="560" w:hangingChars="200"/>
        <w:jc w:val="both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(10)产品技术资料，含产品彩页、产品说明书等（加盖厂家和供应商的公章）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left="283"/>
        <w:jc w:val="both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(11)《企业银行开户名称信息》（复印件）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left="841" w:leftChars="134" w:hanging="560" w:hangingChars="20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(12)《公司业绩》提供近2年内同类产品在三级或更高医院成交证明，以中标通知、合同等为准，并加盖公司公章。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left="283"/>
        <w:jc w:val="both"/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(13)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其他资料：如从业人员专业技术资格证书等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left="283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2.装订要求：</w:t>
      </w:r>
      <w:r>
        <w:rPr>
          <w:rFonts w:hint="eastAsia" w:ascii="仿宋" w:hAnsi="仿宋" w:eastAsia="仿宋" w:cs="仿宋"/>
          <w:sz w:val="28"/>
          <w:szCs w:val="28"/>
        </w:rPr>
        <w:t>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严格按</w:t>
      </w:r>
      <w:r>
        <w:rPr>
          <w:rFonts w:hint="eastAsia" w:ascii="仿宋" w:hAnsi="仿宋" w:eastAsia="仿宋" w:cs="仿宋"/>
          <w:sz w:val="28"/>
          <w:szCs w:val="28"/>
        </w:rPr>
        <w:t>上述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目录顺序制作响应文件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装订成一式三份（一份正本二份副本）；同时，第</w:t>
      </w:r>
      <w:r>
        <w:rPr>
          <w:rFonts w:hint="eastAsia" w:ascii="仿宋" w:hAnsi="仿宋" w:eastAsia="仿宋" w:cs="仿宋"/>
          <w:sz w:val="28"/>
          <w:szCs w:val="28"/>
        </w:rPr>
        <w:t>（3）项E、F三项资料按响应产品顺序单独整理1份，加盖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公章，</w:t>
      </w:r>
      <w:r>
        <w:rPr>
          <w:rFonts w:hint="eastAsia" w:ascii="仿宋" w:hAnsi="仿宋" w:eastAsia="仿宋" w:cs="仿宋"/>
          <w:sz w:val="28"/>
          <w:szCs w:val="28"/>
        </w:rPr>
        <w:t>无需装订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。 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3.谈判响应电子版资料要求（可使用光碟、U盘等存储介质）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: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（1）响应资料1：《放射性药品及配套产品谈判报价清单》Excel格式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（2）响应资料2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: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厂家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、公司、产品资质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扫描件，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详见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第(3)项。（PDF格式）</w:t>
      </w:r>
    </w:p>
    <w:p>
      <w:pPr>
        <w:numPr>
          <w:ilvl w:val="255"/>
          <w:numId w:val="0"/>
        </w:numPr>
        <w:spacing w:line="360" w:lineRule="atLeas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（3）电子版文件命名格式为：xxx公司xx年xx月xx日xxx项目响应1,2,3...x项资质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或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报价清单。（请务必严格按格式要求提供电子版文件及命名）</w:t>
      </w:r>
      <w:permStart w:id="0" w:edGrp="everyone"/>
      <w:permEnd w:id="0"/>
    </w:p>
    <w:p>
      <w:pPr>
        <w:ind w:firstLine="6720" w:firstLineChars="2400"/>
        <w:rPr>
          <w:rFonts w:ascii="仿宋" w:hAnsi="仿宋" w:eastAsia="仿宋" w:cs="仿宋"/>
          <w:sz w:val="28"/>
          <w:szCs w:val="28"/>
        </w:rPr>
      </w:pPr>
    </w:p>
    <w:p>
      <w:pPr>
        <w:ind w:firstLine="6720" w:firstLineChars="2400"/>
        <w:rPr>
          <w:rFonts w:ascii="仿宋" w:hAnsi="仿宋" w:eastAsia="仿宋" w:cs="仿宋"/>
          <w:sz w:val="28"/>
          <w:szCs w:val="28"/>
        </w:rPr>
      </w:pPr>
    </w:p>
    <w:p>
      <w:pPr>
        <w:ind w:firstLine="6720" w:firstLineChars="2400"/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BF2FC2"/>
    <w:multiLevelType w:val="singleLevel"/>
    <w:tmpl w:val="A2BF2FC2"/>
    <w:lvl w:ilvl="0" w:tentative="0">
      <w:start w:val="1"/>
      <w:numFmt w:val="decimal"/>
      <w:lvlText w:val="(%1)"/>
      <w:lvlJc w:val="left"/>
      <w:pPr>
        <w:ind w:left="708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dit="readOnly"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VmZjI0OTAwYTA0OTU5MzZmNzNkNGYwZTc3MDAzNWI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22836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85FD9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8E76B4"/>
    <w:rsid w:val="009017BE"/>
    <w:rsid w:val="0090561E"/>
    <w:rsid w:val="00923674"/>
    <w:rsid w:val="00937327"/>
    <w:rsid w:val="009E53AA"/>
    <w:rsid w:val="00A171CB"/>
    <w:rsid w:val="00A704CE"/>
    <w:rsid w:val="00AE2395"/>
    <w:rsid w:val="00AF43D4"/>
    <w:rsid w:val="00B45CEE"/>
    <w:rsid w:val="00B60CCF"/>
    <w:rsid w:val="00B773C2"/>
    <w:rsid w:val="00BE0389"/>
    <w:rsid w:val="00CA2A86"/>
    <w:rsid w:val="00CD27A5"/>
    <w:rsid w:val="00CF5BDB"/>
    <w:rsid w:val="00D11AC8"/>
    <w:rsid w:val="00D6361F"/>
    <w:rsid w:val="00D64EC0"/>
    <w:rsid w:val="00D722B7"/>
    <w:rsid w:val="00D7372D"/>
    <w:rsid w:val="00DA50F0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30794A"/>
    <w:rsid w:val="07365D09"/>
    <w:rsid w:val="08273308"/>
    <w:rsid w:val="08E922EA"/>
    <w:rsid w:val="095B30C9"/>
    <w:rsid w:val="097F2E74"/>
    <w:rsid w:val="0A3C3FD2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525BF6"/>
    <w:rsid w:val="115420F7"/>
    <w:rsid w:val="11651E72"/>
    <w:rsid w:val="11BA3663"/>
    <w:rsid w:val="127832AC"/>
    <w:rsid w:val="127B6C11"/>
    <w:rsid w:val="13F34C21"/>
    <w:rsid w:val="14ED101A"/>
    <w:rsid w:val="154B1ED3"/>
    <w:rsid w:val="15C175EA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472B4F"/>
    <w:rsid w:val="1AD868B6"/>
    <w:rsid w:val="1B0B27D3"/>
    <w:rsid w:val="1B9B490D"/>
    <w:rsid w:val="1C1D004E"/>
    <w:rsid w:val="1C8966F6"/>
    <w:rsid w:val="1CA10408"/>
    <w:rsid w:val="1D403EB6"/>
    <w:rsid w:val="1D5A6FAF"/>
    <w:rsid w:val="1E0C61BD"/>
    <w:rsid w:val="1E5936BD"/>
    <w:rsid w:val="1E971C12"/>
    <w:rsid w:val="1ED65854"/>
    <w:rsid w:val="20545C8B"/>
    <w:rsid w:val="209D29DA"/>
    <w:rsid w:val="20DD5E95"/>
    <w:rsid w:val="212342E9"/>
    <w:rsid w:val="215533A8"/>
    <w:rsid w:val="21757717"/>
    <w:rsid w:val="218031C6"/>
    <w:rsid w:val="219F5BE4"/>
    <w:rsid w:val="21EE586A"/>
    <w:rsid w:val="221E053D"/>
    <w:rsid w:val="22394A78"/>
    <w:rsid w:val="228A69CD"/>
    <w:rsid w:val="22BF373D"/>
    <w:rsid w:val="236E06F6"/>
    <w:rsid w:val="23830881"/>
    <w:rsid w:val="23BB5274"/>
    <w:rsid w:val="23C3092A"/>
    <w:rsid w:val="24135668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97E63DE"/>
    <w:rsid w:val="29CF07A6"/>
    <w:rsid w:val="2A320A39"/>
    <w:rsid w:val="2B3F4019"/>
    <w:rsid w:val="2B65025B"/>
    <w:rsid w:val="2C2B7FF2"/>
    <w:rsid w:val="2CA278E1"/>
    <w:rsid w:val="2CF44F5D"/>
    <w:rsid w:val="2D172B1D"/>
    <w:rsid w:val="2D2D7CB8"/>
    <w:rsid w:val="2D471690"/>
    <w:rsid w:val="2D546C0A"/>
    <w:rsid w:val="2E7303C1"/>
    <w:rsid w:val="2EE12124"/>
    <w:rsid w:val="2FBC525A"/>
    <w:rsid w:val="302C79CA"/>
    <w:rsid w:val="30B7060F"/>
    <w:rsid w:val="312A215B"/>
    <w:rsid w:val="31605B7D"/>
    <w:rsid w:val="31A1502C"/>
    <w:rsid w:val="32F77B99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17408B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CF545DB"/>
    <w:rsid w:val="3D0F2058"/>
    <w:rsid w:val="3D3954D4"/>
    <w:rsid w:val="3D842982"/>
    <w:rsid w:val="3DC56D68"/>
    <w:rsid w:val="3DE00FEF"/>
    <w:rsid w:val="3DE3151E"/>
    <w:rsid w:val="3E8B2BA4"/>
    <w:rsid w:val="3EA96784"/>
    <w:rsid w:val="3EE9278D"/>
    <w:rsid w:val="3FEB643E"/>
    <w:rsid w:val="3FF0507D"/>
    <w:rsid w:val="406B0912"/>
    <w:rsid w:val="40D90FA0"/>
    <w:rsid w:val="40F150FB"/>
    <w:rsid w:val="41157069"/>
    <w:rsid w:val="41232723"/>
    <w:rsid w:val="412B12F8"/>
    <w:rsid w:val="413618C3"/>
    <w:rsid w:val="416666CD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69159B1"/>
    <w:rsid w:val="46A24C70"/>
    <w:rsid w:val="472616A3"/>
    <w:rsid w:val="476C5C8C"/>
    <w:rsid w:val="48C60564"/>
    <w:rsid w:val="48D71503"/>
    <w:rsid w:val="492D0AE5"/>
    <w:rsid w:val="495B6A5D"/>
    <w:rsid w:val="498729C9"/>
    <w:rsid w:val="498B70B7"/>
    <w:rsid w:val="49B6579E"/>
    <w:rsid w:val="4A546BBA"/>
    <w:rsid w:val="4A7C4688"/>
    <w:rsid w:val="4B4345C3"/>
    <w:rsid w:val="4B965FC9"/>
    <w:rsid w:val="4C1415E6"/>
    <w:rsid w:val="4CD97497"/>
    <w:rsid w:val="4D0C03F4"/>
    <w:rsid w:val="4E595176"/>
    <w:rsid w:val="4E9A2BBE"/>
    <w:rsid w:val="4EC65666"/>
    <w:rsid w:val="4F0B5F65"/>
    <w:rsid w:val="4F44481D"/>
    <w:rsid w:val="4F5C4AD4"/>
    <w:rsid w:val="4FF43F1F"/>
    <w:rsid w:val="500218CF"/>
    <w:rsid w:val="500951DA"/>
    <w:rsid w:val="50E579F5"/>
    <w:rsid w:val="51375494"/>
    <w:rsid w:val="51935577"/>
    <w:rsid w:val="528775F7"/>
    <w:rsid w:val="52A2107A"/>
    <w:rsid w:val="52AC289F"/>
    <w:rsid w:val="52FD72B7"/>
    <w:rsid w:val="532B44AA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72D66FD"/>
    <w:rsid w:val="577D13CD"/>
    <w:rsid w:val="578861F6"/>
    <w:rsid w:val="578879CE"/>
    <w:rsid w:val="57AA150D"/>
    <w:rsid w:val="57EC3417"/>
    <w:rsid w:val="582D04D8"/>
    <w:rsid w:val="5848599D"/>
    <w:rsid w:val="58920D56"/>
    <w:rsid w:val="589F06F8"/>
    <w:rsid w:val="59456D00"/>
    <w:rsid w:val="59B32515"/>
    <w:rsid w:val="5A025174"/>
    <w:rsid w:val="5A1A496E"/>
    <w:rsid w:val="5A57029D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FF4621D"/>
    <w:rsid w:val="60187FC0"/>
    <w:rsid w:val="61581ACB"/>
    <w:rsid w:val="627666FF"/>
    <w:rsid w:val="62ED339E"/>
    <w:rsid w:val="62F82B4B"/>
    <w:rsid w:val="63400C80"/>
    <w:rsid w:val="639B6D6A"/>
    <w:rsid w:val="63C50946"/>
    <w:rsid w:val="64692966"/>
    <w:rsid w:val="64C207A6"/>
    <w:rsid w:val="64CC0858"/>
    <w:rsid w:val="651D6203"/>
    <w:rsid w:val="65307A39"/>
    <w:rsid w:val="65734E9F"/>
    <w:rsid w:val="65BB1165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8651DD9"/>
    <w:rsid w:val="686A00AF"/>
    <w:rsid w:val="68933F8C"/>
    <w:rsid w:val="697E0C8F"/>
    <w:rsid w:val="6AA9201C"/>
    <w:rsid w:val="6B974E85"/>
    <w:rsid w:val="6BA76353"/>
    <w:rsid w:val="6C7D748D"/>
    <w:rsid w:val="6D020313"/>
    <w:rsid w:val="6D225B81"/>
    <w:rsid w:val="6D704039"/>
    <w:rsid w:val="6D721665"/>
    <w:rsid w:val="6DFB5D0A"/>
    <w:rsid w:val="6E35746E"/>
    <w:rsid w:val="6E523ADC"/>
    <w:rsid w:val="6EDF1EF7"/>
    <w:rsid w:val="6F1E59DA"/>
    <w:rsid w:val="6F1F73C7"/>
    <w:rsid w:val="6F6269B9"/>
    <w:rsid w:val="7041778B"/>
    <w:rsid w:val="706B0FFD"/>
    <w:rsid w:val="70F022EE"/>
    <w:rsid w:val="710B3BCD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406793D"/>
    <w:rsid w:val="740E4D7A"/>
    <w:rsid w:val="7498523C"/>
    <w:rsid w:val="74FC6F38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EB0AAD"/>
    <w:rsid w:val="79F11D83"/>
    <w:rsid w:val="7A0F3269"/>
    <w:rsid w:val="7A305E2F"/>
    <w:rsid w:val="7AA85482"/>
    <w:rsid w:val="7B0C50EC"/>
    <w:rsid w:val="7B737AEB"/>
    <w:rsid w:val="7C655D5E"/>
    <w:rsid w:val="7C9B4B47"/>
    <w:rsid w:val="7CC3640F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autoRedefine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3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Char"/>
    <w:basedOn w:val="18"/>
    <w:link w:val="7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8A64E4-35C1-4C04-ABA1-5071717974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801</Characters>
  <Lines>6</Lines>
  <Paragraphs>1</Paragraphs>
  <TotalTime>13</TotalTime>
  <ScaleCrop>false</ScaleCrop>
  <LinksUpToDate>false</LinksUpToDate>
  <CharactersWithSpaces>940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壮壮</cp:lastModifiedBy>
  <cp:lastPrinted>2022-01-07T06:44:00Z</cp:lastPrinted>
  <dcterms:modified xsi:type="dcterms:W3CDTF">2024-03-11T02:13:58Z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74CD29476A964DEC9090AC2E894FA053</vt:lpwstr>
  </property>
</Properties>
</file>