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pPr>
      <w:r>
        <w:rPr>
          <w:rFonts w:hint="eastAsia"/>
        </w:rPr>
        <w:t>技术要求</w:t>
      </w:r>
      <w:r>
        <w:rPr>
          <w:rFonts w:hint="eastAsia"/>
          <w:b/>
          <w:bCs/>
          <w:color w:val="FF0000"/>
          <w:u w:val="single"/>
        </w:rPr>
        <w:t>（所提供的数据资料仅供参考，一切以实际情况为准。）</w:t>
      </w:r>
    </w:p>
    <w:p>
      <w:pPr>
        <w:spacing w:line="480" w:lineRule="exact"/>
      </w:pPr>
      <w:r>
        <w:rPr>
          <w:rFonts w:hint="eastAsia"/>
        </w:rPr>
        <w:t>1、楼控BA系统</w:t>
      </w:r>
    </w:p>
    <w:tbl>
      <w:tblPr>
        <w:tblStyle w:val="2"/>
        <w:tblW w:w="14772" w:type="dxa"/>
        <w:jc w:val="center"/>
        <w:tblInd w:w="0" w:type="dxa"/>
        <w:tblLayout w:type="fixed"/>
        <w:tblCellMar>
          <w:top w:w="0" w:type="dxa"/>
          <w:left w:w="30" w:type="dxa"/>
          <w:bottom w:w="0" w:type="dxa"/>
          <w:right w:w="30" w:type="dxa"/>
        </w:tblCellMar>
      </w:tblPr>
      <w:tblGrid>
        <w:gridCol w:w="549"/>
        <w:gridCol w:w="2465"/>
        <w:gridCol w:w="3615"/>
        <w:gridCol w:w="4935"/>
        <w:gridCol w:w="2026"/>
        <w:gridCol w:w="567"/>
        <w:gridCol w:w="615"/>
      </w:tblGrid>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序号</w:t>
            </w:r>
          </w:p>
        </w:tc>
        <w:tc>
          <w:tcPr>
            <w:tcW w:w="24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设备名称</w:t>
            </w:r>
          </w:p>
        </w:tc>
        <w:tc>
          <w:tcPr>
            <w:tcW w:w="36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设备型号</w:t>
            </w:r>
          </w:p>
        </w:tc>
        <w:tc>
          <w:tcPr>
            <w:tcW w:w="4935" w:type="dxa"/>
            <w:tcBorders>
              <w:top w:val="single" w:color="auto" w:sz="6" w:space="0"/>
              <w:left w:val="single" w:color="auto" w:sz="6" w:space="0"/>
              <w:bottom w:val="single" w:color="auto" w:sz="6" w:space="0"/>
              <w:right w:val="nil"/>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技术参数</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品牌</w:t>
            </w:r>
            <w:r>
              <w:rPr>
                <w:rFonts w:ascii="宋体" w:cs="宋体"/>
                <w:b/>
                <w:bCs/>
                <w:color w:val="000000"/>
                <w:kern w:val="0"/>
                <w:sz w:val="21"/>
                <w:szCs w:val="21"/>
              </w:rPr>
              <w:t>/</w:t>
            </w:r>
            <w:r>
              <w:rPr>
                <w:rFonts w:hint="eastAsia" w:ascii="宋体" w:cs="宋体"/>
                <w:b/>
                <w:bCs/>
                <w:color w:val="000000"/>
                <w:kern w:val="0"/>
                <w:sz w:val="21"/>
                <w:szCs w:val="21"/>
              </w:rPr>
              <w:t>产地</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单位</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数量</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系统工作站</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T5810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 xml:space="preserve">Dell, i7 3.0GHz, 4G RAM, 500G </w:t>
            </w:r>
            <w:r>
              <w:rPr>
                <w:rFonts w:hint="eastAsia" w:ascii="宋体" w:cs="宋体"/>
                <w:color w:val="000000"/>
                <w:kern w:val="0"/>
                <w:sz w:val="21"/>
                <w:szCs w:val="21"/>
              </w:rPr>
              <w:t>硬盘，</w:t>
            </w:r>
            <w:r>
              <w:rPr>
                <w:rFonts w:ascii="宋体" w:cs="宋体"/>
                <w:color w:val="000000"/>
                <w:kern w:val="0"/>
                <w:sz w:val="21"/>
                <w:szCs w:val="21"/>
              </w:rPr>
              <w:t>WIN7/2012</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戴尔</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直接数字控制器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PUB6438SR-CHN</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自由编程</w:t>
            </w:r>
            <w:r>
              <w:rPr>
                <w:rFonts w:ascii="宋体" w:cs="宋体"/>
                <w:color w:val="000000"/>
                <w:kern w:val="0"/>
                <w:sz w:val="21"/>
                <w:szCs w:val="21"/>
              </w:rPr>
              <w:t>DDC,BACnet</w:t>
            </w:r>
            <w:r>
              <w:rPr>
                <w:rFonts w:hint="eastAsia" w:ascii="宋体" w:cs="宋体"/>
                <w:color w:val="000000"/>
                <w:kern w:val="0"/>
                <w:sz w:val="21"/>
                <w:szCs w:val="21"/>
              </w:rPr>
              <w:t>；</w:t>
            </w:r>
            <w:r>
              <w:rPr>
                <w:rFonts w:ascii="宋体" w:cs="宋体"/>
                <w:color w:val="000000"/>
                <w:kern w:val="0"/>
                <w:sz w:val="21"/>
                <w:szCs w:val="21"/>
              </w:rPr>
              <w:t>6UI</w:t>
            </w:r>
            <w:r>
              <w:rPr>
                <w:rFonts w:hint="eastAsia" w:ascii="宋体" w:cs="宋体"/>
                <w:color w:val="000000"/>
                <w:kern w:val="0"/>
                <w:sz w:val="21"/>
                <w:szCs w:val="21"/>
              </w:rPr>
              <w:t>、</w:t>
            </w:r>
            <w:r>
              <w:rPr>
                <w:rFonts w:ascii="宋体" w:cs="宋体"/>
                <w:color w:val="000000"/>
                <w:kern w:val="0"/>
                <w:sz w:val="21"/>
                <w:szCs w:val="21"/>
              </w:rPr>
              <w:t>4DI</w:t>
            </w:r>
            <w:r>
              <w:rPr>
                <w:rFonts w:hint="eastAsia" w:ascii="宋体" w:cs="宋体"/>
                <w:color w:val="000000"/>
                <w:kern w:val="0"/>
                <w:sz w:val="21"/>
                <w:szCs w:val="21"/>
              </w:rPr>
              <w:t>、</w:t>
            </w:r>
            <w:r>
              <w:rPr>
                <w:rFonts w:ascii="宋体" w:cs="宋体"/>
                <w:color w:val="000000"/>
                <w:kern w:val="0"/>
                <w:sz w:val="21"/>
                <w:szCs w:val="21"/>
              </w:rPr>
              <w:t>3AO</w:t>
            </w:r>
            <w:r>
              <w:rPr>
                <w:rFonts w:hint="eastAsia" w:ascii="宋体" w:cs="宋体"/>
                <w:color w:val="000000"/>
                <w:kern w:val="0"/>
                <w:sz w:val="21"/>
                <w:szCs w:val="21"/>
              </w:rPr>
              <w:t>、</w:t>
            </w:r>
            <w:r>
              <w:rPr>
                <w:rFonts w:ascii="宋体" w:cs="宋体"/>
                <w:color w:val="000000"/>
                <w:kern w:val="0"/>
                <w:sz w:val="21"/>
                <w:szCs w:val="21"/>
              </w:rPr>
              <w:t>8DO</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Honeywell/</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77</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通用网络服务器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WEB-8100-U</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支持</w:t>
            </w:r>
            <w:r>
              <w:rPr>
                <w:rFonts w:ascii="宋体" w:cs="宋体"/>
                <w:color w:val="000000"/>
                <w:kern w:val="0"/>
                <w:sz w:val="21"/>
                <w:szCs w:val="21"/>
              </w:rPr>
              <w:t>100</w:t>
            </w:r>
            <w:r>
              <w:rPr>
                <w:rFonts w:hint="eastAsia" w:ascii="宋体" w:cs="宋体"/>
                <w:color w:val="000000"/>
                <w:kern w:val="0"/>
                <w:sz w:val="21"/>
                <w:szCs w:val="21"/>
              </w:rPr>
              <w:t>个现场控制器且数据点不大于</w:t>
            </w:r>
            <w:r>
              <w:rPr>
                <w:rFonts w:ascii="宋体" w:cs="宋体"/>
                <w:color w:val="000000"/>
                <w:kern w:val="0"/>
                <w:sz w:val="21"/>
                <w:szCs w:val="21"/>
              </w:rPr>
              <w:t>5,000</w:t>
            </w:r>
            <w:r>
              <w:rPr>
                <w:rFonts w:hint="eastAsia" w:ascii="宋体" w:cs="宋体"/>
                <w:color w:val="000000"/>
                <w:kern w:val="0"/>
                <w:sz w:val="21"/>
                <w:szCs w:val="21"/>
              </w:rPr>
              <w:t>点</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Honeywell/</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WPM-8000</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WPM-8000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电源</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Honeywell/</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WEB8000</w:t>
            </w:r>
            <w:r>
              <w:rPr>
                <w:rFonts w:hint="eastAsia" w:ascii="宋体" w:cs="宋体"/>
                <w:color w:val="000000"/>
                <w:kern w:val="0"/>
                <w:sz w:val="21"/>
                <w:szCs w:val="21"/>
              </w:rPr>
              <w:t>网络控制器扩展</w:t>
            </w:r>
            <w:r>
              <w:rPr>
                <w:rFonts w:ascii="宋体" w:cs="宋体"/>
                <w:color w:val="000000"/>
                <w:kern w:val="0"/>
                <w:sz w:val="21"/>
                <w:szCs w:val="21"/>
              </w:rPr>
              <w:t>485</w:t>
            </w:r>
            <w:r>
              <w:rPr>
                <w:rFonts w:hint="eastAsia" w:ascii="宋体" w:cs="宋体"/>
                <w:color w:val="000000"/>
                <w:kern w:val="0"/>
                <w:sz w:val="21"/>
                <w:szCs w:val="21"/>
              </w:rPr>
              <w:t>卡</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NPB-8000-2X-485</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扩展</w:t>
            </w:r>
            <w:r>
              <w:rPr>
                <w:rFonts w:ascii="宋体" w:cs="宋体"/>
                <w:color w:val="000000"/>
                <w:kern w:val="0"/>
                <w:sz w:val="21"/>
                <w:szCs w:val="21"/>
              </w:rPr>
              <w:t>485</w:t>
            </w:r>
            <w:r>
              <w:rPr>
                <w:rFonts w:hint="eastAsia" w:ascii="宋体" w:cs="宋体"/>
                <w:color w:val="000000"/>
                <w:kern w:val="0"/>
                <w:sz w:val="21"/>
                <w:szCs w:val="21"/>
              </w:rPr>
              <w:t>卡</w:t>
            </w:r>
            <w:r>
              <w:rPr>
                <w:rFonts w:ascii="宋体" w:cs="宋体"/>
                <w:color w:val="000000"/>
                <w:kern w:val="0"/>
                <w:sz w:val="21"/>
                <w:szCs w:val="21"/>
              </w:rPr>
              <w:t>,</w:t>
            </w:r>
            <w:r>
              <w:rPr>
                <w:rFonts w:hint="eastAsia" w:ascii="宋体" w:cs="宋体"/>
                <w:color w:val="000000"/>
                <w:kern w:val="0"/>
                <w:sz w:val="21"/>
                <w:szCs w:val="21"/>
              </w:rPr>
              <w:t>用于通讯总线</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Honeywell/</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中央管理软件</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WEB-S-10-N4</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支持</w:t>
            </w:r>
            <w:r>
              <w:rPr>
                <w:rFonts w:ascii="宋体" w:cs="宋体"/>
                <w:color w:val="000000"/>
                <w:kern w:val="0"/>
                <w:sz w:val="21"/>
                <w:szCs w:val="21"/>
              </w:rPr>
              <w:t>10</w:t>
            </w:r>
            <w:r>
              <w:rPr>
                <w:rFonts w:hint="eastAsia" w:ascii="宋体" w:cs="宋体"/>
                <w:color w:val="000000"/>
                <w:kern w:val="0"/>
                <w:sz w:val="21"/>
                <w:szCs w:val="21"/>
              </w:rPr>
              <w:t>个</w:t>
            </w:r>
            <w:r>
              <w:rPr>
                <w:rFonts w:ascii="宋体" w:cs="宋体"/>
                <w:color w:val="000000"/>
                <w:kern w:val="0"/>
                <w:sz w:val="21"/>
                <w:szCs w:val="21"/>
              </w:rPr>
              <w:t xml:space="preserve">WEB </w:t>
            </w:r>
            <w:r>
              <w:rPr>
                <w:rFonts w:hint="eastAsia" w:ascii="宋体" w:cs="宋体"/>
                <w:color w:val="000000"/>
                <w:kern w:val="0"/>
                <w:sz w:val="21"/>
                <w:szCs w:val="21"/>
              </w:rPr>
              <w:t>控制器</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Honeywell/</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7</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企业服务器软件，支持</w:t>
            </w:r>
            <w:r>
              <w:rPr>
                <w:rFonts w:ascii="宋体" w:cs="宋体"/>
                <w:color w:val="000000"/>
                <w:kern w:val="0"/>
                <w:sz w:val="21"/>
                <w:szCs w:val="21"/>
              </w:rPr>
              <w:t>1</w:t>
            </w:r>
            <w:r>
              <w:rPr>
                <w:rFonts w:hint="eastAsia" w:ascii="宋体" w:cs="宋体"/>
                <w:color w:val="000000"/>
                <w:kern w:val="0"/>
                <w:sz w:val="21"/>
                <w:szCs w:val="21"/>
              </w:rPr>
              <w:t>个子站</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SMA-8100-1YR-INIT</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36</w:t>
            </w:r>
            <w:r>
              <w:rPr>
                <w:rFonts w:hint="eastAsia" w:ascii="宋体" w:cs="宋体"/>
                <w:color w:val="000000"/>
                <w:kern w:val="0"/>
                <w:sz w:val="21"/>
                <w:szCs w:val="21"/>
              </w:rPr>
              <w:t>个月软件维护费</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Honeywell/</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8</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网关控制器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IPC</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集成第三方接口等</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Soncci/</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9</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网关控制器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IPC</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集成风机盘管</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Soncci/</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10</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中间继电器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24AC-52P</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中继保护</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欧姆龙</w:t>
            </w:r>
            <w:r>
              <w:rPr>
                <w:rFonts w:ascii="宋体" w:cs="宋体"/>
                <w:color w:val="000000"/>
                <w:kern w:val="0"/>
                <w:sz w:val="21"/>
                <w:szCs w:val="21"/>
              </w:rPr>
              <w:t>/</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145</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11</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辅助控制箱</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S-DDC-1/Y</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小号</w:t>
            </w:r>
            <w:r>
              <w:rPr>
                <w:rFonts w:ascii="宋体" w:cs="宋体"/>
                <w:color w:val="000000"/>
                <w:kern w:val="0"/>
                <w:sz w:val="21"/>
                <w:szCs w:val="21"/>
              </w:rPr>
              <w:t>/</w:t>
            </w:r>
            <w:r>
              <w:rPr>
                <w:rFonts w:hint="eastAsia" w:ascii="宋体" w:cs="宋体"/>
                <w:color w:val="000000"/>
                <w:kern w:val="0"/>
                <w:sz w:val="21"/>
                <w:szCs w:val="21"/>
              </w:rPr>
              <w:t>有端子排（一个控制器或扩展模块）</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博信</w:t>
            </w:r>
            <w:r>
              <w:rPr>
                <w:rFonts w:ascii="宋体" w:cs="宋体"/>
                <w:color w:val="000000"/>
                <w:kern w:val="0"/>
                <w:sz w:val="21"/>
                <w:szCs w:val="21"/>
              </w:rPr>
              <w:t>/</w:t>
            </w:r>
            <w:r>
              <w:rPr>
                <w:rFonts w:hint="eastAsia" w:ascii="宋体" w:cs="宋体"/>
                <w:color w:val="000000"/>
                <w:kern w:val="0"/>
                <w:sz w:val="21"/>
                <w:szCs w:val="21"/>
              </w:rPr>
              <w:t>慈溪市</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22</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12</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辅助控制箱</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M-DDC-2/Y</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中号</w:t>
            </w:r>
            <w:r>
              <w:rPr>
                <w:rFonts w:ascii="宋体" w:cs="宋体"/>
                <w:color w:val="000000"/>
                <w:kern w:val="0"/>
                <w:sz w:val="21"/>
                <w:szCs w:val="21"/>
              </w:rPr>
              <w:t>/</w:t>
            </w:r>
            <w:r>
              <w:rPr>
                <w:rFonts w:hint="eastAsia" w:ascii="宋体" w:cs="宋体"/>
                <w:color w:val="000000"/>
                <w:kern w:val="0"/>
                <w:sz w:val="21"/>
                <w:szCs w:val="21"/>
              </w:rPr>
              <w:t>有端子排（</w:t>
            </w:r>
            <w:r>
              <w:rPr>
                <w:rFonts w:ascii="宋体" w:cs="宋体"/>
                <w:color w:val="000000"/>
                <w:kern w:val="0"/>
                <w:sz w:val="21"/>
                <w:szCs w:val="21"/>
              </w:rPr>
              <w:t>2</w:t>
            </w:r>
            <w:r>
              <w:rPr>
                <w:rFonts w:hint="eastAsia" w:ascii="宋体" w:cs="宋体"/>
                <w:color w:val="000000"/>
                <w:kern w:val="0"/>
                <w:sz w:val="21"/>
                <w:szCs w:val="21"/>
              </w:rPr>
              <w:t>个控制器或扩展模块）</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博信</w:t>
            </w:r>
            <w:r>
              <w:rPr>
                <w:rFonts w:ascii="宋体" w:cs="宋体"/>
                <w:color w:val="000000"/>
                <w:kern w:val="0"/>
                <w:sz w:val="21"/>
                <w:szCs w:val="21"/>
              </w:rPr>
              <w:t>/</w:t>
            </w:r>
            <w:r>
              <w:rPr>
                <w:rFonts w:hint="eastAsia" w:ascii="宋体" w:cs="宋体"/>
                <w:color w:val="000000"/>
                <w:kern w:val="0"/>
                <w:sz w:val="21"/>
                <w:szCs w:val="21"/>
              </w:rPr>
              <w:t>慈溪市</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12</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13</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辅助控制箱</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L-DDC-3/Y</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大号</w:t>
            </w:r>
            <w:r>
              <w:rPr>
                <w:rFonts w:ascii="宋体" w:cs="宋体"/>
                <w:color w:val="000000"/>
                <w:kern w:val="0"/>
                <w:sz w:val="21"/>
                <w:szCs w:val="21"/>
              </w:rPr>
              <w:t>/</w:t>
            </w:r>
            <w:r>
              <w:rPr>
                <w:rFonts w:hint="eastAsia" w:ascii="宋体" w:cs="宋体"/>
                <w:color w:val="000000"/>
                <w:kern w:val="0"/>
                <w:sz w:val="21"/>
                <w:szCs w:val="21"/>
              </w:rPr>
              <w:t>有端子排（</w:t>
            </w:r>
            <w:r>
              <w:rPr>
                <w:rFonts w:ascii="宋体" w:cs="宋体"/>
                <w:color w:val="000000"/>
                <w:kern w:val="0"/>
                <w:sz w:val="21"/>
                <w:szCs w:val="21"/>
              </w:rPr>
              <w:t>3</w:t>
            </w:r>
            <w:r>
              <w:rPr>
                <w:rFonts w:hint="eastAsia" w:ascii="宋体" w:cs="宋体"/>
                <w:color w:val="000000"/>
                <w:kern w:val="0"/>
                <w:sz w:val="21"/>
                <w:szCs w:val="21"/>
              </w:rPr>
              <w:t>个控制器或扩展模块）</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博信</w:t>
            </w:r>
            <w:r>
              <w:rPr>
                <w:rFonts w:ascii="宋体" w:cs="宋体"/>
                <w:color w:val="000000"/>
                <w:kern w:val="0"/>
                <w:sz w:val="21"/>
                <w:szCs w:val="21"/>
              </w:rPr>
              <w:t>/</w:t>
            </w:r>
            <w:r>
              <w:rPr>
                <w:rFonts w:hint="eastAsia" w:ascii="宋体" w:cs="宋体"/>
                <w:color w:val="000000"/>
                <w:kern w:val="0"/>
                <w:sz w:val="21"/>
                <w:szCs w:val="21"/>
              </w:rPr>
              <w:t>慈溪市</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9</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14</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DDC</w:t>
            </w:r>
            <w:r>
              <w:rPr>
                <w:rFonts w:hint="eastAsia" w:ascii="宋体" w:cs="宋体"/>
                <w:color w:val="000000"/>
                <w:kern w:val="0"/>
                <w:sz w:val="21"/>
                <w:szCs w:val="21"/>
              </w:rPr>
              <w:t>控制箱</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XL-DDC-4/Y</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加大号</w:t>
            </w:r>
            <w:r>
              <w:rPr>
                <w:rFonts w:ascii="宋体" w:cs="宋体"/>
                <w:color w:val="000000"/>
                <w:kern w:val="0"/>
                <w:sz w:val="21"/>
                <w:szCs w:val="21"/>
              </w:rPr>
              <w:t>/</w:t>
            </w:r>
            <w:r>
              <w:rPr>
                <w:rFonts w:hint="eastAsia" w:ascii="宋体" w:cs="宋体"/>
                <w:color w:val="000000"/>
                <w:kern w:val="0"/>
                <w:sz w:val="21"/>
                <w:szCs w:val="21"/>
              </w:rPr>
              <w:t>有端子排（</w:t>
            </w:r>
            <w:r>
              <w:rPr>
                <w:rFonts w:ascii="宋体" w:cs="宋体"/>
                <w:color w:val="000000"/>
                <w:kern w:val="0"/>
                <w:sz w:val="21"/>
                <w:szCs w:val="21"/>
              </w:rPr>
              <w:t>4</w:t>
            </w:r>
            <w:r>
              <w:rPr>
                <w:rFonts w:hint="eastAsia" w:ascii="宋体" w:cs="宋体"/>
                <w:color w:val="000000"/>
                <w:kern w:val="0"/>
                <w:sz w:val="21"/>
                <w:szCs w:val="21"/>
              </w:rPr>
              <w:t>个控制器或扩展模块）</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博信</w:t>
            </w:r>
            <w:r>
              <w:rPr>
                <w:rFonts w:ascii="宋体" w:cs="宋体"/>
                <w:color w:val="000000"/>
                <w:kern w:val="0"/>
                <w:sz w:val="21"/>
                <w:szCs w:val="21"/>
              </w:rPr>
              <w:t>/</w:t>
            </w:r>
            <w:r>
              <w:rPr>
                <w:rFonts w:hint="eastAsia" w:ascii="宋体" w:cs="宋体"/>
                <w:color w:val="000000"/>
                <w:kern w:val="0"/>
                <w:sz w:val="21"/>
                <w:szCs w:val="21"/>
              </w:rPr>
              <w:t>慈溪市</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15</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空气压差开关</w:t>
            </w:r>
            <w:r>
              <w:rPr>
                <w:rFonts w:ascii="宋体" w:cs="宋体"/>
                <w:color w:val="000000"/>
                <w:kern w:val="0"/>
                <w:sz w:val="21"/>
                <w:szCs w:val="21"/>
              </w:rPr>
              <w:t>,0-500pa</w:t>
            </w:r>
            <w:r>
              <w:rPr>
                <w:rFonts w:hint="eastAsia" w:ascii="宋体" w:cs="宋体"/>
                <w:color w:val="000000"/>
                <w:kern w:val="0"/>
                <w:sz w:val="21"/>
                <w:szCs w:val="21"/>
              </w:rPr>
              <w:t>可调</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606.01011+1001</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50~500Pa</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TEREN/</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47</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16</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流量开关，</w:t>
            </w:r>
            <w:r>
              <w:rPr>
                <w:rFonts w:ascii="宋体" w:cs="宋体"/>
                <w:color w:val="000000"/>
                <w:kern w:val="0"/>
                <w:sz w:val="21"/>
                <w:szCs w:val="21"/>
              </w:rPr>
              <w:t>BSP</w:t>
            </w:r>
            <w:r>
              <w:rPr>
                <w:rFonts w:hint="eastAsia" w:ascii="宋体" w:cs="宋体"/>
                <w:color w:val="000000"/>
                <w:kern w:val="0"/>
                <w:sz w:val="21"/>
                <w:szCs w:val="21"/>
              </w:rPr>
              <w:t>外螺纹接口，螺栓端子</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WFS-25</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SPDT</w:t>
            </w:r>
            <w:r>
              <w:rPr>
                <w:rFonts w:hint="eastAsia" w:ascii="宋体" w:cs="宋体"/>
                <w:color w:val="000000"/>
                <w:kern w:val="0"/>
                <w:sz w:val="21"/>
                <w:szCs w:val="21"/>
              </w:rPr>
              <w:t>，</w:t>
            </w:r>
            <w:r>
              <w:rPr>
                <w:rFonts w:ascii="宋体" w:cs="宋体"/>
                <w:color w:val="000000"/>
                <w:kern w:val="0"/>
                <w:sz w:val="21"/>
                <w:szCs w:val="21"/>
              </w:rPr>
              <w:t xml:space="preserve">10A/250VAC </w:t>
            </w:r>
            <w:r>
              <w:rPr>
                <w:rFonts w:hint="eastAsia" w:ascii="宋体" w:cs="宋体"/>
                <w:color w:val="000000"/>
                <w:kern w:val="0"/>
                <w:sz w:val="21"/>
                <w:szCs w:val="21"/>
              </w:rPr>
              <w:t>；：铜，</w:t>
            </w:r>
            <w:r>
              <w:rPr>
                <w:rFonts w:ascii="宋体" w:cs="宋体"/>
                <w:color w:val="000000"/>
                <w:kern w:val="0"/>
                <w:sz w:val="21"/>
                <w:szCs w:val="21"/>
              </w:rPr>
              <w:t>1</w:t>
            </w:r>
            <w:r>
              <w:rPr>
                <w:rFonts w:hint="eastAsia" w:ascii="宋体" w:cs="宋体"/>
                <w:color w:val="000000"/>
                <w:kern w:val="0"/>
                <w:sz w:val="21"/>
                <w:szCs w:val="21"/>
              </w:rPr>
              <w:t>”</w:t>
            </w:r>
            <w:r>
              <w:rPr>
                <w:rFonts w:ascii="宋体" w:cs="宋体"/>
                <w:color w:val="000000"/>
                <w:kern w:val="0"/>
                <w:sz w:val="21"/>
                <w:szCs w:val="21"/>
              </w:rPr>
              <w:t>NPT</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TEREN/</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17</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浮球开关</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LS03P0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 xml:space="preserve">SPDT </w:t>
            </w:r>
            <w:r>
              <w:rPr>
                <w:rFonts w:hint="eastAsia" w:ascii="宋体" w:cs="宋体"/>
                <w:color w:val="000000"/>
                <w:kern w:val="0"/>
                <w:sz w:val="21"/>
                <w:szCs w:val="21"/>
              </w:rPr>
              <w:t>，</w:t>
            </w:r>
            <w:r>
              <w:rPr>
                <w:rFonts w:ascii="宋体" w:cs="宋体"/>
                <w:color w:val="000000"/>
                <w:kern w:val="0"/>
                <w:sz w:val="21"/>
                <w:szCs w:val="21"/>
              </w:rPr>
              <w:t xml:space="preserve">10A/250VAC </w:t>
            </w:r>
            <w:r>
              <w:rPr>
                <w:rFonts w:hint="eastAsia" w:ascii="宋体" w:cs="宋体"/>
                <w:color w:val="000000"/>
                <w:kern w:val="0"/>
                <w:sz w:val="21"/>
                <w:szCs w:val="21"/>
              </w:rPr>
              <w:t>；</w:t>
            </w:r>
            <w:r>
              <w:rPr>
                <w:rFonts w:ascii="宋体" w:cs="宋体"/>
                <w:color w:val="000000"/>
                <w:kern w:val="0"/>
                <w:sz w:val="21"/>
                <w:szCs w:val="21"/>
              </w:rPr>
              <w:t>3</w:t>
            </w:r>
            <w:r>
              <w:rPr>
                <w:rFonts w:hint="eastAsia" w:ascii="宋体" w:cs="宋体"/>
                <w:color w:val="000000"/>
                <w:kern w:val="0"/>
                <w:sz w:val="21"/>
                <w:szCs w:val="21"/>
              </w:rPr>
              <w:t>米；</w:t>
            </w:r>
            <w:r>
              <w:rPr>
                <w:rFonts w:ascii="宋体" w:cs="宋体"/>
                <w:color w:val="000000"/>
                <w:kern w:val="0"/>
                <w:sz w:val="21"/>
                <w:szCs w:val="21"/>
              </w:rPr>
              <w:t>PVC(</w:t>
            </w:r>
            <w:r>
              <w:rPr>
                <w:rFonts w:hint="eastAsia" w:ascii="宋体" w:cs="宋体"/>
                <w:color w:val="000000"/>
                <w:kern w:val="0"/>
                <w:sz w:val="21"/>
                <w:szCs w:val="21"/>
              </w:rPr>
              <w:t>聚氯乙烯</w:t>
            </w:r>
            <w:r>
              <w:rPr>
                <w:rFonts w:ascii="宋体" w:cs="宋体"/>
                <w:color w:val="000000"/>
                <w:kern w:val="0"/>
                <w:sz w:val="21"/>
                <w:szCs w:val="21"/>
              </w:rPr>
              <w:t>)</w:t>
            </w:r>
            <w:r>
              <w:rPr>
                <w:rFonts w:hint="eastAsia" w:ascii="宋体" w:cs="宋体"/>
                <w:color w:val="000000"/>
                <w:kern w:val="0"/>
                <w:sz w:val="21"/>
                <w:szCs w:val="21"/>
              </w:rPr>
              <w:t>电缆；</w:t>
            </w:r>
            <w:r>
              <w:rPr>
                <w:rFonts w:ascii="宋体" w:cs="宋体"/>
                <w:color w:val="000000"/>
                <w:kern w:val="0"/>
                <w:sz w:val="21"/>
                <w:szCs w:val="21"/>
              </w:rPr>
              <w:t>IP 68</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TEREN/</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42</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18</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风门驱动器，</w:t>
            </w:r>
            <w:r>
              <w:rPr>
                <w:rFonts w:ascii="宋体" w:cs="宋体"/>
                <w:color w:val="000000"/>
                <w:kern w:val="0"/>
                <w:sz w:val="21"/>
                <w:szCs w:val="21"/>
              </w:rPr>
              <w:t>24Vac</w:t>
            </w:r>
            <w:r>
              <w:rPr>
                <w:rFonts w:hint="eastAsia" w:ascii="宋体" w:cs="宋体"/>
                <w:color w:val="000000"/>
                <w:kern w:val="0"/>
                <w:sz w:val="21"/>
                <w:szCs w:val="21"/>
              </w:rPr>
              <w:t>，</w:t>
            </w:r>
            <w:r>
              <w:rPr>
                <w:rFonts w:ascii="宋体" w:cs="宋体"/>
                <w:color w:val="000000"/>
                <w:kern w:val="0"/>
                <w:sz w:val="21"/>
                <w:szCs w:val="21"/>
              </w:rPr>
              <w:t>20Nm</w:t>
            </w:r>
            <w:r>
              <w:rPr>
                <w:rFonts w:hint="eastAsia" w:ascii="宋体" w:cs="宋体"/>
                <w:color w:val="000000"/>
                <w:kern w:val="0"/>
                <w:sz w:val="21"/>
                <w:szCs w:val="21"/>
              </w:rPr>
              <w:t>，浮点</w:t>
            </w:r>
            <w:r>
              <w:rPr>
                <w:rFonts w:ascii="宋体" w:cs="宋体"/>
                <w:color w:val="000000"/>
                <w:kern w:val="0"/>
                <w:sz w:val="21"/>
                <w:szCs w:val="21"/>
              </w:rPr>
              <w:t>/</w:t>
            </w:r>
            <w:r>
              <w:rPr>
                <w:rFonts w:hint="eastAsia" w:ascii="宋体" w:cs="宋体"/>
                <w:color w:val="000000"/>
                <w:kern w:val="0"/>
                <w:sz w:val="21"/>
                <w:szCs w:val="21"/>
              </w:rPr>
              <w:t>开关控制，现场手动控制</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型号：</w:t>
            </w:r>
            <w:r>
              <w:rPr>
                <w:rFonts w:ascii="宋体" w:cs="宋体"/>
                <w:color w:val="000000"/>
                <w:kern w:val="0"/>
                <w:sz w:val="21"/>
                <w:szCs w:val="21"/>
              </w:rPr>
              <w:t>MD20B-24</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施耐德</w:t>
            </w:r>
            <w:r>
              <w:rPr>
                <w:rFonts w:ascii="宋体" w:cs="宋体"/>
                <w:color w:val="000000"/>
                <w:kern w:val="0"/>
                <w:sz w:val="21"/>
                <w:szCs w:val="21"/>
              </w:rPr>
              <w:t>/</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19</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风门驱动器，</w:t>
            </w:r>
            <w:r>
              <w:rPr>
                <w:rFonts w:ascii="宋体" w:cs="宋体"/>
                <w:color w:val="000000"/>
                <w:kern w:val="0"/>
                <w:sz w:val="21"/>
                <w:szCs w:val="21"/>
              </w:rPr>
              <w:t>24Vac</w:t>
            </w:r>
            <w:r>
              <w:rPr>
                <w:rFonts w:hint="eastAsia" w:ascii="宋体" w:cs="宋体"/>
                <w:color w:val="000000"/>
                <w:kern w:val="0"/>
                <w:sz w:val="21"/>
                <w:szCs w:val="21"/>
              </w:rPr>
              <w:t>，</w:t>
            </w:r>
            <w:r>
              <w:rPr>
                <w:rFonts w:ascii="宋体" w:cs="宋体"/>
                <w:color w:val="000000"/>
                <w:kern w:val="0"/>
                <w:sz w:val="21"/>
                <w:szCs w:val="21"/>
              </w:rPr>
              <w:t>20Nm</w:t>
            </w:r>
            <w:r>
              <w:rPr>
                <w:rFonts w:hint="eastAsia" w:ascii="宋体" w:cs="宋体"/>
                <w:color w:val="000000"/>
                <w:kern w:val="0"/>
                <w:sz w:val="21"/>
                <w:szCs w:val="21"/>
              </w:rPr>
              <w:t>，</w:t>
            </w:r>
            <w:r>
              <w:rPr>
                <w:rFonts w:ascii="宋体" w:cs="宋体"/>
                <w:color w:val="000000"/>
                <w:kern w:val="0"/>
                <w:sz w:val="21"/>
                <w:szCs w:val="21"/>
              </w:rPr>
              <w:t>0-10V</w:t>
            </w:r>
            <w:r>
              <w:rPr>
                <w:rFonts w:hint="eastAsia" w:ascii="宋体" w:cs="宋体"/>
                <w:color w:val="000000"/>
                <w:kern w:val="0"/>
                <w:sz w:val="21"/>
                <w:szCs w:val="21"/>
              </w:rPr>
              <w:t>模拟控制，现场手动控制，阀位反馈</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CN7510A2001</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10NM</w:t>
            </w:r>
            <w:r>
              <w:rPr>
                <w:rFonts w:hint="eastAsia" w:ascii="宋体" w:cs="宋体"/>
                <w:color w:val="000000"/>
                <w:kern w:val="0"/>
                <w:sz w:val="21"/>
                <w:szCs w:val="21"/>
              </w:rPr>
              <w:t>，调节型</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Honeywell/</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49</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20</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风道式温湿度传感器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T4N51</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水管式，</w:t>
            </w:r>
            <w:r>
              <w:rPr>
                <w:rFonts w:ascii="宋体" w:cs="宋体"/>
                <w:color w:val="000000"/>
                <w:kern w:val="0"/>
                <w:sz w:val="21"/>
                <w:szCs w:val="21"/>
              </w:rPr>
              <w:t>NTC20K</w:t>
            </w:r>
            <w:r>
              <w:rPr>
                <w:rFonts w:hint="eastAsia" w:ascii="宋体" w:cs="宋体"/>
                <w:color w:val="000000"/>
                <w:kern w:val="0"/>
                <w:sz w:val="21"/>
                <w:szCs w:val="21"/>
              </w:rPr>
              <w:t>，±</w:t>
            </w:r>
            <w:r>
              <w:rPr>
                <w:rFonts w:ascii="宋体" w:cs="宋体"/>
                <w:color w:val="000000"/>
                <w:kern w:val="0"/>
                <w:sz w:val="21"/>
                <w:szCs w:val="21"/>
              </w:rPr>
              <w:t>0.4</w:t>
            </w:r>
            <w:r>
              <w:rPr>
                <w:rFonts w:hint="eastAsia" w:ascii="宋体" w:cs="宋体"/>
                <w:color w:val="000000"/>
                <w:kern w:val="0"/>
                <w:sz w:val="21"/>
                <w:szCs w:val="21"/>
              </w:rPr>
              <w:t>°</w:t>
            </w:r>
            <w:r>
              <w:rPr>
                <w:rFonts w:ascii="宋体" w:cs="宋体"/>
                <w:color w:val="000000"/>
                <w:kern w:val="0"/>
                <w:sz w:val="21"/>
                <w:szCs w:val="21"/>
              </w:rPr>
              <w:t>C@25</w:t>
            </w:r>
            <w:r>
              <w:rPr>
                <w:rFonts w:hint="eastAsia" w:ascii="宋体" w:cs="宋体"/>
                <w:color w:val="000000"/>
                <w:kern w:val="0"/>
                <w:sz w:val="21"/>
                <w:szCs w:val="21"/>
              </w:rPr>
              <w:t>°</w:t>
            </w:r>
            <w:r>
              <w:rPr>
                <w:rFonts w:ascii="宋体" w:cs="宋体"/>
                <w:color w:val="000000"/>
                <w:kern w:val="0"/>
                <w:sz w:val="21"/>
                <w:szCs w:val="21"/>
              </w:rPr>
              <w:t xml:space="preserve">C </w:t>
            </w:r>
            <w:r>
              <w:rPr>
                <w:rFonts w:hint="eastAsia" w:ascii="宋体" w:cs="宋体"/>
                <w:color w:val="000000"/>
                <w:kern w:val="0"/>
                <w:sz w:val="21"/>
                <w:szCs w:val="21"/>
              </w:rPr>
              <w:t>，</w:t>
            </w:r>
            <w:r>
              <w:rPr>
                <w:rFonts w:ascii="宋体" w:cs="宋体"/>
                <w:color w:val="000000"/>
                <w:kern w:val="0"/>
                <w:sz w:val="21"/>
                <w:szCs w:val="21"/>
              </w:rPr>
              <w:t>125MM</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TEREN/</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21</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风管式温度传感器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T2N51</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风管式，</w:t>
            </w:r>
            <w:r>
              <w:rPr>
                <w:rFonts w:ascii="宋体" w:cs="宋体"/>
                <w:color w:val="000000"/>
                <w:kern w:val="0"/>
                <w:sz w:val="21"/>
                <w:szCs w:val="21"/>
              </w:rPr>
              <w:t>NTC20K</w:t>
            </w:r>
            <w:r>
              <w:rPr>
                <w:rFonts w:hint="eastAsia" w:ascii="宋体" w:cs="宋体"/>
                <w:color w:val="000000"/>
                <w:kern w:val="0"/>
                <w:sz w:val="21"/>
                <w:szCs w:val="21"/>
              </w:rPr>
              <w:t>，±</w:t>
            </w:r>
            <w:r>
              <w:rPr>
                <w:rFonts w:ascii="宋体" w:cs="宋体"/>
                <w:color w:val="000000"/>
                <w:kern w:val="0"/>
                <w:sz w:val="21"/>
                <w:szCs w:val="21"/>
              </w:rPr>
              <w:t>0.4</w:t>
            </w:r>
            <w:r>
              <w:rPr>
                <w:rFonts w:hint="eastAsia" w:ascii="宋体" w:cs="宋体"/>
                <w:color w:val="000000"/>
                <w:kern w:val="0"/>
                <w:sz w:val="21"/>
                <w:szCs w:val="21"/>
              </w:rPr>
              <w:t>°</w:t>
            </w:r>
            <w:r>
              <w:rPr>
                <w:rFonts w:ascii="宋体" w:cs="宋体"/>
                <w:color w:val="000000"/>
                <w:kern w:val="0"/>
                <w:sz w:val="21"/>
                <w:szCs w:val="21"/>
              </w:rPr>
              <w:t>C@25</w:t>
            </w:r>
            <w:r>
              <w:rPr>
                <w:rFonts w:hint="eastAsia" w:ascii="宋体" w:cs="宋体"/>
                <w:color w:val="000000"/>
                <w:kern w:val="0"/>
                <w:sz w:val="21"/>
                <w:szCs w:val="21"/>
              </w:rPr>
              <w:t>°</w:t>
            </w:r>
            <w:r>
              <w:rPr>
                <w:rFonts w:ascii="宋体" w:cs="宋体"/>
                <w:color w:val="000000"/>
                <w:kern w:val="0"/>
                <w:sz w:val="21"/>
                <w:szCs w:val="21"/>
              </w:rPr>
              <w:t xml:space="preserve">C </w:t>
            </w:r>
            <w:r>
              <w:rPr>
                <w:rFonts w:hint="eastAsia" w:ascii="宋体" w:cs="宋体"/>
                <w:color w:val="000000"/>
                <w:kern w:val="0"/>
                <w:sz w:val="21"/>
                <w:szCs w:val="21"/>
              </w:rPr>
              <w:t>，</w:t>
            </w:r>
            <w:r>
              <w:rPr>
                <w:rFonts w:ascii="宋体" w:cs="宋体"/>
                <w:color w:val="000000"/>
                <w:kern w:val="0"/>
                <w:sz w:val="21"/>
                <w:szCs w:val="21"/>
              </w:rPr>
              <w:t>125MM, IP65</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TEREN/</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47</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22</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室外温湿度传感器，湿度输出（</w:t>
            </w:r>
            <w:r>
              <w:rPr>
                <w:rFonts w:ascii="宋体" w:cs="宋体"/>
                <w:color w:val="000000"/>
                <w:kern w:val="0"/>
                <w:sz w:val="21"/>
                <w:szCs w:val="21"/>
              </w:rPr>
              <w:t>2%</w:t>
            </w:r>
            <w:r>
              <w:rPr>
                <w:rFonts w:hint="eastAsia" w:ascii="宋体" w:cs="宋体"/>
                <w:color w:val="000000"/>
                <w:kern w:val="0"/>
                <w:sz w:val="21"/>
                <w:szCs w:val="21"/>
              </w:rPr>
              <w:t>，</w:t>
            </w:r>
            <w:r>
              <w:rPr>
                <w:rFonts w:ascii="宋体" w:cs="宋体"/>
                <w:color w:val="000000"/>
                <w:kern w:val="0"/>
                <w:sz w:val="21"/>
                <w:szCs w:val="21"/>
              </w:rPr>
              <w:t>0-10V</w:t>
            </w:r>
            <w:r>
              <w:rPr>
                <w:rFonts w:hint="eastAsia" w:ascii="宋体" w:cs="宋体"/>
                <w:color w:val="000000"/>
                <w:kern w:val="0"/>
                <w:sz w:val="21"/>
                <w:szCs w:val="21"/>
              </w:rPr>
              <w:t>或</w:t>
            </w:r>
            <w:r>
              <w:rPr>
                <w:rFonts w:ascii="宋体" w:cs="宋体"/>
                <w:color w:val="000000"/>
                <w:kern w:val="0"/>
                <w:sz w:val="21"/>
                <w:szCs w:val="21"/>
              </w:rPr>
              <w:t>4-20mA</w:t>
            </w:r>
            <w:r>
              <w:rPr>
                <w:rFonts w:hint="eastAsia" w:ascii="宋体" w:cs="宋体"/>
                <w:color w:val="000000"/>
                <w:kern w:val="0"/>
                <w:sz w:val="21"/>
                <w:szCs w:val="21"/>
              </w:rPr>
              <w:t>）</w:t>
            </w:r>
            <w:r>
              <w:rPr>
                <w:rFonts w:ascii="宋体" w:cs="宋体"/>
                <w:color w:val="000000"/>
                <w:kern w:val="0"/>
                <w:sz w:val="21"/>
                <w:szCs w:val="21"/>
              </w:rPr>
              <w:t>+</w:t>
            </w:r>
            <w:r>
              <w:rPr>
                <w:rFonts w:hint="eastAsia" w:ascii="宋体" w:cs="宋体"/>
                <w:color w:val="000000"/>
                <w:kern w:val="0"/>
                <w:sz w:val="21"/>
                <w:szCs w:val="21"/>
              </w:rPr>
              <w:t>温度输出（</w:t>
            </w:r>
            <w:r>
              <w:rPr>
                <w:rFonts w:ascii="宋体" w:cs="宋体"/>
                <w:color w:val="000000"/>
                <w:kern w:val="0"/>
                <w:sz w:val="21"/>
                <w:szCs w:val="21"/>
              </w:rPr>
              <w:t>1.8K</w:t>
            </w:r>
            <w:r>
              <w:rPr>
                <w:rFonts w:hint="eastAsia" w:ascii="宋体" w:cs="宋体"/>
                <w:color w:val="000000"/>
                <w:kern w:val="0"/>
                <w:sz w:val="21"/>
                <w:szCs w:val="21"/>
              </w:rPr>
              <w:t>欧或</w:t>
            </w:r>
            <w:r>
              <w:rPr>
                <w:rFonts w:ascii="宋体" w:cs="宋体"/>
                <w:color w:val="000000"/>
                <w:kern w:val="0"/>
                <w:sz w:val="21"/>
                <w:szCs w:val="21"/>
              </w:rPr>
              <w:t>10K</w:t>
            </w:r>
            <w:r>
              <w:rPr>
                <w:rFonts w:hint="eastAsia" w:ascii="宋体" w:cs="宋体"/>
                <w:color w:val="000000"/>
                <w:kern w:val="0"/>
                <w:sz w:val="21"/>
                <w:szCs w:val="21"/>
              </w:rPr>
              <w:t>欧</w:t>
            </w:r>
            <w:r>
              <w:rPr>
                <w:rFonts w:ascii="宋体" w:cs="宋体"/>
                <w:color w:val="000000"/>
                <w:kern w:val="0"/>
                <w:sz w:val="21"/>
                <w:szCs w:val="21"/>
              </w:rPr>
              <w:t xml:space="preserve"> </w:t>
            </w:r>
            <w:r>
              <w:rPr>
                <w:rFonts w:hint="eastAsia" w:ascii="宋体" w:cs="宋体"/>
                <w:color w:val="000000"/>
                <w:kern w:val="0"/>
                <w:sz w:val="21"/>
                <w:szCs w:val="21"/>
              </w:rPr>
              <w:t>类型</w:t>
            </w:r>
            <w:r>
              <w:rPr>
                <w:rFonts w:ascii="宋体" w:cs="宋体"/>
                <w:color w:val="000000"/>
                <w:kern w:val="0"/>
                <w:sz w:val="21"/>
                <w:szCs w:val="21"/>
              </w:rPr>
              <w:t>3</w:t>
            </w:r>
            <w:r>
              <w:rPr>
                <w:rFonts w:hint="eastAsia" w:ascii="宋体" w:cs="宋体"/>
                <w:color w:val="000000"/>
                <w:kern w:val="0"/>
                <w:sz w:val="21"/>
                <w:szCs w:val="21"/>
              </w:rPr>
              <w:t>）</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H3N315000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室外式，</w:t>
            </w:r>
            <w:r>
              <w:rPr>
                <w:rFonts w:ascii="宋体" w:cs="宋体"/>
                <w:color w:val="000000"/>
                <w:kern w:val="0"/>
                <w:sz w:val="21"/>
                <w:szCs w:val="21"/>
              </w:rPr>
              <w:t>NTC20K</w:t>
            </w:r>
            <w:r>
              <w:rPr>
                <w:rFonts w:hint="eastAsia" w:ascii="宋体" w:cs="宋体"/>
                <w:color w:val="000000"/>
                <w:kern w:val="0"/>
                <w:sz w:val="21"/>
                <w:szCs w:val="21"/>
              </w:rPr>
              <w:t>，±</w:t>
            </w:r>
            <w:r>
              <w:rPr>
                <w:rFonts w:ascii="宋体" w:cs="宋体"/>
                <w:color w:val="000000"/>
                <w:kern w:val="0"/>
                <w:sz w:val="21"/>
                <w:szCs w:val="21"/>
              </w:rPr>
              <w:t>0.4</w:t>
            </w:r>
            <w:r>
              <w:rPr>
                <w:rFonts w:hint="eastAsia" w:ascii="宋体" w:cs="宋体"/>
                <w:color w:val="000000"/>
                <w:kern w:val="0"/>
                <w:sz w:val="21"/>
                <w:szCs w:val="21"/>
              </w:rPr>
              <w:t>°</w:t>
            </w:r>
            <w:r>
              <w:rPr>
                <w:rFonts w:ascii="宋体" w:cs="宋体"/>
                <w:color w:val="000000"/>
                <w:kern w:val="0"/>
                <w:sz w:val="21"/>
                <w:szCs w:val="21"/>
              </w:rPr>
              <w:t>C@25</w:t>
            </w:r>
            <w:r>
              <w:rPr>
                <w:rFonts w:hint="eastAsia" w:ascii="宋体" w:cs="宋体"/>
                <w:color w:val="000000"/>
                <w:kern w:val="0"/>
                <w:sz w:val="21"/>
                <w:szCs w:val="21"/>
              </w:rPr>
              <w:t>°</w:t>
            </w:r>
            <w:r>
              <w:rPr>
                <w:rFonts w:ascii="宋体" w:cs="宋体"/>
                <w:color w:val="000000"/>
                <w:kern w:val="0"/>
                <w:sz w:val="21"/>
                <w:szCs w:val="21"/>
              </w:rPr>
              <w:t xml:space="preserve">C </w:t>
            </w:r>
            <w:r>
              <w:rPr>
                <w:rFonts w:hint="eastAsia" w:ascii="宋体" w:cs="宋体"/>
                <w:color w:val="000000"/>
                <w:kern w:val="0"/>
                <w:sz w:val="21"/>
                <w:szCs w:val="21"/>
              </w:rPr>
              <w:t>，</w:t>
            </w:r>
            <w:r>
              <w:rPr>
                <w:rFonts w:ascii="宋体" w:cs="宋体"/>
                <w:color w:val="000000"/>
                <w:kern w:val="0"/>
                <w:sz w:val="21"/>
                <w:szCs w:val="21"/>
              </w:rPr>
              <w:t>0~10VDC, IP65</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TEREN/</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23</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CO</w:t>
            </w:r>
            <w:r>
              <w:rPr>
                <w:rFonts w:hint="eastAsia" w:ascii="宋体" w:cs="宋体"/>
                <w:color w:val="000000"/>
                <w:kern w:val="0"/>
                <w:sz w:val="21"/>
                <w:szCs w:val="21"/>
              </w:rPr>
              <w:t>浓度探测器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CMW12</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墙装式，</w:t>
            </w:r>
            <w:r>
              <w:rPr>
                <w:rFonts w:ascii="宋体" w:cs="宋体"/>
                <w:color w:val="000000"/>
                <w:kern w:val="0"/>
                <w:sz w:val="21"/>
                <w:szCs w:val="21"/>
              </w:rPr>
              <w:t>0-10VDC</w:t>
            </w:r>
            <w:r>
              <w:rPr>
                <w:rFonts w:hint="eastAsia" w:ascii="宋体" w:cs="宋体"/>
                <w:color w:val="000000"/>
                <w:kern w:val="0"/>
                <w:sz w:val="21"/>
                <w:szCs w:val="21"/>
              </w:rPr>
              <w:t>；</w:t>
            </w:r>
            <w:r>
              <w:rPr>
                <w:rFonts w:ascii="宋体" w:cs="宋体"/>
                <w:color w:val="000000"/>
                <w:kern w:val="0"/>
                <w:sz w:val="21"/>
                <w:szCs w:val="21"/>
              </w:rPr>
              <w:t>0~250PPM</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TEREN/</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22</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24</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风门流量计</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LHG1080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超声波，</w:t>
            </w:r>
            <w:r>
              <w:rPr>
                <w:rFonts w:ascii="宋体" w:cs="宋体"/>
                <w:color w:val="000000"/>
                <w:kern w:val="0"/>
                <w:sz w:val="21"/>
                <w:szCs w:val="21"/>
              </w:rPr>
              <w:t xml:space="preserve">DN50~DN400, 4-20mA, </w:t>
            </w:r>
            <w:r>
              <w:rPr>
                <w:rFonts w:hint="eastAsia" w:ascii="宋体" w:cs="宋体"/>
                <w:color w:val="000000"/>
                <w:kern w:val="0"/>
                <w:sz w:val="21"/>
                <w:szCs w:val="21"/>
              </w:rPr>
              <w:t>±</w:t>
            </w:r>
            <w:r>
              <w:rPr>
                <w:rFonts w:ascii="宋体" w:cs="宋体"/>
                <w:color w:val="000000"/>
                <w:kern w:val="0"/>
                <w:sz w:val="21"/>
                <w:szCs w:val="21"/>
              </w:rPr>
              <w:t>2%</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HG/</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25</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水管温度传感器，</w:t>
            </w:r>
            <w:r>
              <w:rPr>
                <w:rFonts w:ascii="宋体" w:cs="宋体"/>
                <w:color w:val="000000"/>
                <w:kern w:val="0"/>
                <w:sz w:val="21"/>
                <w:szCs w:val="21"/>
              </w:rPr>
              <w:t>10K</w:t>
            </w:r>
            <w:r>
              <w:rPr>
                <w:rFonts w:hint="eastAsia" w:ascii="宋体" w:cs="宋体"/>
                <w:color w:val="000000"/>
                <w:kern w:val="0"/>
                <w:sz w:val="21"/>
                <w:szCs w:val="21"/>
              </w:rPr>
              <w:t>欧</w:t>
            </w:r>
            <w:r>
              <w:rPr>
                <w:rFonts w:ascii="宋体" w:cs="宋体"/>
                <w:color w:val="000000"/>
                <w:kern w:val="0"/>
                <w:sz w:val="21"/>
                <w:szCs w:val="21"/>
              </w:rPr>
              <w:t xml:space="preserve"> </w:t>
            </w:r>
            <w:r>
              <w:rPr>
                <w:rFonts w:hint="eastAsia" w:ascii="宋体" w:cs="宋体"/>
                <w:color w:val="000000"/>
                <w:kern w:val="0"/>
                <w:sz w:val="21"/>
                <w:szCs w:val="21"/>
              </w:rPr>
              <w:t>类型</w:t>
            </w:r>
            <w:r>
              <w:rPr>
                <w:rFonts w:ascii="宋体" w:cs="宋体"/>
                <w:color w:val="000000"/>
                <w:kern w:val="0"/>
                <w:sz w:val="21"/>
                <w:szCs w:val="21"/>
              </w:rPr>
              <w:t>3+11K</w:t>
            </w:r>
            <w:r>
              <w:rPr>
                <w:rFonts w:hint="eastAsia" w:ascii="宋体" w:cs="宋体"/>
                <w:color w:val="000000"/>
                <w:kern w:val="0"/>
                <w:sz w:val="21"/>
                <w:szCs w:val="21"/>
              </w:rPr>
              <w:t>欧分流电阻，</w:t>
            </w:r>
            <w:r>
              <w:rPr>
                <w:rFonts w:ascii="宋体" w:cs="宋体"/>
                <w:color w:val="000000"/>
                <w:kern w:val="0"/>
                <w:sz w:val="21"/>
                <w:szCs w:val="21"/>
              </w:rPr>
              <w:t>102mm</w:t>
            </w:r>
            <w:r>
              <w:rPr>
                <w:rFonts w:hint="eastAsia" w:ascii="宋体" w:cs="宋体"/>
                <w:color w:val="000000"/>
                <w:kern w:val="0"/>
                <w:sz w:val="21"/>
                <w:szCs w:val="21"/>
              </w:rPr>
              <w:t>，已包含套管</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T4N51</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水管式，</w:t>
            </w:r>
            <w:r>
              <w:rPr>
                <w:rFonts w:ascii="宋体" w:cs="宋体"/>
                <w:color w:val="000000"/>
                <w:kern w:val="0"/>
                <w:sz w:val="21"/>
                <w:szCs w:val="21"/>
              </w:rPr>
              <w:t>NTC20K</w:t>
            </w:r>
            <w:r>
              <w:rPr>
                <w:rFonts w:hint="eastAsia" w:ascii="宋体" w:cs="宋体"/>
                <w:color w:val="000000"/>
                <w:kern w:val="0"/>
                <w:sz w:val="21"/>
                <w:szCs w:val="21"/>
              </w:rPr>
              <w:t>，±</w:t>
            </w:r>
            <w:r>
              <w:rPr>
                <w:rFonts w:ascii="宋体" w:cs="宋体"/>
                <w:color w:val="000000"/>
                <w:kern w:val="0"/>
                <w:sz w:val="21"/>
                <w:szCs w:val="21"/>
              </w:rPr>
              <w:t>0.4</w:t>
            </w:r>
            <w:r>
              <w:rPr>
                <w:rFonts w:hint="eastAsia" w:ascii="宋体" w:cs="宋体"/>
                <w:color w:val="000000"/>
                <w:kern w:val="0"/>
                <w:sz w:val="21"/>
                <w:szCs w:val="21"/>
              </w:rPr>
              <w:t>°</w:t>
            </w:r>
            <w:r>
              <w:rPr>
                <w:rFonts w:ascii="宋体" w:cs="宋体"/>
                <w:color w:val="000000"/>
                <w:kern w:val="0"/>
                <w:sz w:val="21"/>
                <w:szCs w:val="21"/>
              </w:rPr>
              <w:t>C@25</w:t>
            </w:r>
            <w:r>
              <w:rPr>
                <w:rFonts w:hint="eastAsia" w:ascii="宋体" w:cs="宋体"/>
                <w:color w:val="000000"/>
                <w:kern w:val="0"/>
                <w:sz w:val="21"/>
                <w:szCs w:val="21"/>
              </w:rPr>
              <w:t>°</w:t>
            </w:r>
            <w:r>
              <w:rPr>
                <w:rFonts w:ascii="宋体" w:cs="宋体"/>
                <w:color w:val="000000"/>
                <w:kern w:val="0"/>
                <w:sz w:val="21"/>
                <w:szCs w:val="21"/>
              </w:rPr>
              <w:t xml:space="preserve">C </w:t>
            </w:r>
            <w:r>
              <w:rPr>
                <w:rFonts w:hint="eastAsia" w:ascii="宋体" w:cs="宋体"/>
                <w:color w:val="000000"/>
                <w:kern w:val="0"/>
                <w:sz w:val="21"/>
                <w:szCs w:val="21"/>
              </w:rPr>
              <w:t>，</w:t>
            </w:r>
            <w:r>
              <w:rPr>
                <w:rFonts w:ascii="宋体" w:cs="宋体"/>
                <w:color w:val="000000"/>
                <w:kern w:val="0"/>
                <w:sz w:val="21"/>
                <w:szCs w:val="21"/>
              </w:rPr>
              <w:t>125MM</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TEREN/</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26</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CO2</w:t>
            </w:r>
            <w:r>
              <w:rPr>
                <w:rFonts w:hint="eastAsia" w:ascii="宋体" w:cs="宋体"/>
                <w:color w:val="000000"/>
                <w:kern w:val="0"/>
                <w:sz w:val="21"/>
                <w:szCs w:val="21"/>
              </w:rPr>
              <w:t>浓度探测器，墙装式</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CDWN010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墙装式，</w:t>
            </w:r>
            <w:r>
              <w:rPr>
                <w:rFonts w:ascii="宋体" w:cs="宋体"/>
                <w:color w:val="000000"/>
                <w:kern w:val="0"/>
                <w:sz w:val="21"/>
                <w:szCs w:val="21"/>
              </w:rPr>
              <w:t>0-10VDC</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TEREN/</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27</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CO2</w:t>
            </w:r>
            <w:r>
              <w:rPr>
                <w:rFonts w:hint="eastAsia" w:ascii="宋体" w:cs="宋体"/>
                <w:color w:val="000000"/>
                <w:kern w:val="0"/>
                <w:sz w:val="21"/>
                <w:szCs w:val="21"/>
              </w:rPr>
              <w:t>浓度探测器，风管式</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CDDN010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风管式，</w:t>
            </w:r>
            <w:r>
              <w:rPr>
                <w:rFonts w:ascii="宋体" w:cs="宋体"/>
                <w:color w:val="000000"/>
                <w:kern w:val="0"/>
                <w:sz w:val="21"/>
                <w:szCs w:val="21"/>
              </w:rPr>
              <w:t>0-10VDC</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TEREN/</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28</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水压力传感器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PT2421</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4~20mA,0~16bar</w:t>
            </w:r>
            <w:r>
              <w:rPr>
                <w:rFonts w:hint="eastAsia" w:ascii="宋体" w:cs="宋体"/>
                <w:color w:val="000000"/>
                <w:kern w:val="0"/>
                <w:sz w:val="21"/>
                <w:szCs w:val="21"/>
              </w:rPr>
              <w:t>，</w:t>
            </w:r>
            <w:r>
              <w:rPr>
                <w:rFonts w:ascii="宋体" w:cs="宋体"/>
                <w:color w:val="000000"/>
                <w:kern w:val="0"/>
                <w:sz w:val="21"/>
                <w:szCs w:val="21"/>
              </w:rPr>
              <w:t>1/4 NPT</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TEREN/</w:t>
            </w:r>
            <w:r>
              <w:rPr>
                <w:rFonts w:hint="eastAsia" w:ascii="宋体" w:cs="宋体"/>
                <w:color w:val="000000"/>
                <w:kern w:val="0"/>
                <w:sz w:val="21"/>
                <w:szCs w:val="21"/>
              </w:rPr>
              <w:t>中国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29</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点式漏水采集器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24VDC</w:t>
            </w:r>
            <w:r>
              <w:rPr>
                <w:rFonts w:hint="eastAsia" w:ascii="宋体" w:cs="宋体"/>
                <w:color w:val="000000"/>
                <w:kern w:val="0"/>
                <w:sz w:val="21"/>
                <w:szCs w:val="21"/>
              </w:rPr>
              <w:t>；电极片（或感应电缆）、信号变换器；正常输出开路，灯为绿色，闪烁</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告警输出短路，灯为红色，闪烁，蜂鸣器报警。</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连接端子：</w:t>
            </w:r>
            <w:r>
              <w:rPr>
                <w:rFonts w:ascii="宋体" w:cs="宋体"/>
                <w:color w:val="000000"/>
                <w:kern w:val="0"/>
                <w:sz w:val="21"/>
                <w:szCs w:val="21"/>
              </w:rPr>
              <w:t>5PIN 5.08</w:t>
            </w:r>
            <w:r>
              <w:rPr>
                <w:rFonts w:hint="eastAsia" w:ascii="宋体" w:cs="宋体"/>
                <w:color w:val="000000"/>
                <w:kern w:val="0"/>
                <w:sz w:val="21"/>
                <w:szCs w:val="21"/>
              </w:rPr>
              <w:t>间距插拔端子。</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报警输入电阻：</w:t>
            </w:r>
            <w:r>
              <w:rPr>
                <w:rFonts w:ascii="宋体" w:cs="宋体"/>
                <w:color w:val="000000"/>
                <w:kern w:val="0"/>
                <w:sz w:val="21"/>
                <w:szCs w:val="21"/>
              </w:rPr>
              <w:t>&lt;200</w:t>
            </w:r>
            <w:r>
              <w:rPr>
                <w:rFonts w:hint="eastAsia" w:ascii="宋体" w:cs="宋体"/>
                <w:color w:val="000000"/>
                <w:kern w:val="0"/>
                <w:sz w:val="21"/>
                <w:szCs w:val="21"/>
              </w:rPr>
              <w:t>千欧；</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静态电流：</w:t>
            </w:r>
            <w:r>
              <w:rPr>
                <w:rFonts w:ascii="宋体" w:cs="宋体"/>
                <w:color w:val="000000"/>
                <w:kern w:val="0"/>
                <w:sz w:val="21"/>
                <w:szCs w:val="21"/>
              </w:rPr>
              <w:t>&lt; 20 mA</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告警电流：</w:t>
            </w:r>
            <w:r>
              <w:rPr>
                <w:rFonts w:ascii="宋体" w:cs="宋体"/>
                <w:color w:val="000000"/>
                <w:kern w:val="0"/>
                <w:sz w:val="21"/>
                <w:szCs w:val="21"/>
              </w:rPr>
              <w:t>&lt; 30 mA</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电导率：</w:t>
            </w:r>
            <w:r>
              <w:rPr>
                <w:rFonts w:ascii="宋体" w:cs="宋体"/>
                <w:color w:val="000000"/>
                <w:kern w:val="0"/>
                <w:sz w:val="21"/>
                <w:szCs w:val="21"/>
              </w:rPr>
              <w:t>&gt;5us.cm-1</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工作环境：</w:t>
            </w:r>
            <w:r>
              <w:rPr>
                <w:rFonts w:ascii="宋体" w:cs="宋体"/>
                <w:color w:val="000000"/>
                <w:kern w:val="0"/>
                <w:sz w:val="21"/>
                <w:szCs w:val="21"/>
              </w:rPr>
              <w:t>-40</w:t>
            </w:r>
            <w:r>
              <w:rPr>
                <w:rFonts w:hint="eastAsia" w:ascii="宋体" w:cs="宋体"/>
                <w:color w:val="000000"/>
                <w:kern w:val="0"/>
                <w:sz w:val="21"/>
                <w:szCs w:val="21"/>
              </w:rPr>
              <w:t>～</w:t>
            </w:r>
            <w:r>
              <w:rPr>
                <w:rFonts w:ascii="宋体" w:cs="宋体"/>
                <w:color w:val="000000"/>
                <w:kern w:val="0"/>
                <w:sz w:val="21"/>
                <w:szCs w:val="21"/>
              </w:rPr>
              <w:t>85</w:t>
            </w:r>
            <w:r>
              <w:rPr>
                <w:rFonts w:hint="eastAsia" w:ascii="宋体" w:cs="宋体"/>
                <w:color w:val="000000"/>
                <w:kern w:val="0"/>
                <w:sz w:val="21"/>
                <w:szCs w:val="21"/>
              </w:rPr>
              <w:t>℃，</w:t>
            </w:r>
            <w:r>
              <w:rPr>
                <w:rFonts w:ascii="宋体" w:cs="宋体"/>
                <w:color w:val="000000"/>
                <w:kern w:val="0"/>
                <w:sz w:val="21"/>
                <w:szCs w:val="21"/>
              </w:rPr>
              <w:t>10-95%RH</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信号变换器外壳：阻燃工程塑料。</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L203</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大元创</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19</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30</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风冷螺杆机组通讯接口开发费用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WEBS-IF-POW-CH</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Modbus RTU</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Honeywell/</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31</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电梯通讯接口开发费用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WEBS-IF-LIFT-CH</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Modbus RTU</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Honeywell/</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32</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风机盘管通讯接口开发费用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WEBS-IF-FJPG-CH</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Modbus RTU</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Honeywell/</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33</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与原系统通讯接口</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定制</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GW</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Honeywell/</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34</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钢管敷设</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JDG</w:t>
            </w:r>
            <w:r>
              <w:rPr>
                <w:rFonts w:hint="eastAsia" w:ascii="宋体" w:cs="宋体"/>
                <w:color w:val="000000"/>
                <w:kern w:val="0"/>
                <w:sz w:val="21"/>
                <w:szCs w:val="21"/>
              </w:rPr>
              <w:t>φ</w:t>
            </w:r>
            <w:r>
              <w:rPr>
                <w:rFonts w:ascii="宋体" w:cs="宋体"/>
                <w:color w:val="000000"/>
                <w:kern w:val="0"/>
                <w:sz w:val="21"/>
                <w:szCs w:val="21"/>
              </w:rPr>
              <w:t>20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JDG</w:t>
            </w:r>
            <w:r>
              <w:rPr>
                <w:rFonts w:hint="eastAsia" w:ascii="宋体" w:cs="宋体"/>
                <w:color w:val="000000"/>
                <w:kern w:val="0"/>
                <w:sz w:val="21"/>
                <w:szCs w:val="21"/>
              </w:rPr>
              <w:t>φ</w:t>
            </w:r>
            <w:r>
              <w:rPr>
                <w:rFonts w:ascii="宋体" w:cs="宋体"/>
                <w:color w:val="000000"/>
                <w:kern w:val="0"/>
                <w:sz w:val="21"/>
                <w:szCs w:val="21"/>
              </w:rPr>
              <w:t>20</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亿泰</w:t>
            </w:r>
            <w:r>
              <w:rPr>
                <w:rFonts w:ascii="宋体" w:cs="宋体"/>
                <w:color w:val="000000"/>
                <w:kern w:val="0"/>
                <w:sz w:val="21"/>
                <w:szCs w:val="21"/>
              </w:rPr>
              <w:t>/</w:t>
            </w:r>
            <w:r>
              <w:rPr>
                <w:rFonts w:hint="eastAsia" w:ascii="宋体" w:cs="宋体"/>
                <w:color w:val="000000"/>
                <w:kern w:val="0"/>
                <w:sz w:val="21"/>
                <w:szCs w:val="21"/>
              </w:rPr>
              <w:t>北京</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2000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35</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钢管敷设</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JDG</w:t>
            </w:r>
            <w:r>
              <w:rPr>
                <w:rFonts w:hint="eastAsia" w:ascii="宋体" w:cs="宋体"/>
                <w:color w:val="000000"/>
                <w:kern w:val="0"/>
                <w:sz w:val="21"/>
                <w:szCs w:val="21"/>
              </w:rPr>
              <w:t>φ</w:t>
            </w:r>
            <w:r>
              <w:rPr>
                <w:rFonts w:ascii="宋体" w:cs="宋体"/>
                <w:color w:val="000000"/>
                <w:kern w:val="0"/>
                <w:sz w:val="21"/>
                <w:szCs w:val="21"/>
              </w:rPr>
              <w:t>25</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JDG</w:t>
            </w:r>
            <w:r>
              <w:rPr>
                <w:rFonts w:hint="eastAsia" w:ascii="宋体" w:cs="宋体"/>
                <w:color w:val="000000"/>
                <w:kern w:val="0"/>
                <w:sz w:val="21"/>
                <w:szCs w:val="21"/>
              </w:rPr>
              <w:t>φ</w:t>
            </w:r>
            <w:r>
              <w:rPr>
                <w:rFonts w:ascii="宋体" w:cs="宋体"/>
                <w:color w:val="000000"/>
                <w:kern w:val="0"/>
                <w:sz w:val="21"/>
                <w:szCs w:val="21"/>
              </w:rPr>
              <w:t>25</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亿泰</w:t>
            </w:r>
            <w:r>
              <w:rPr>
                <w:rFonts w:ascii="宋体" w:cs="宋体"/>
                <w:color w:val="000000"/>
                <w:kern w:val="0"/>
                <w:sz w:val="21"/>
                <w:szCs w:val="21"/>
              </w:rPr>
              <w:t>/</w:t>
            </w:r>
            <w:r>
              <w:rPr>
                <w:rFonts w:hint="eastAsia" w:ascii="宋体" w:cs="宋体"/>
                <w:color w:val="000000"/>
                <w:kern w:val="0"/>
                <w:sz w:val="21"/>
                <w:szCs w:val="21"/>
              </w:rPr>
              <w:t>北京</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6000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36</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金属软管敷设</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DN2</w:t>
            </w:r>
            <w:r>
              <w:rPr>
                <w:rFonts w:hint="eastAsia" w:ascii="宋体" w:cs="宋体"/>
                <w:color w:val="000000"/>
                <w:kern w:val="0"/>
                <w:sz w:val="21"/>
                <w:szCs w:val="21"/>
              </w:rPr>
              <w:t>０</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DN2</w:t>
            </w:r>
            <w:r>
              <w:rPr>
                <w:rFonts w:hint="eastAsia" w:ascii="宋体" w:cs="宋体"/>
                <w:color w:val="000000"/>
                <w:kern w:val="0"/>
                <w:sz w:val="21"/>
                <w:szCs w:val="21"/>
              </w:rPr>
              <w:t>０</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振大</w:t>
            </w:r>
            <w:r>
              <w:rPr>
                <w:rFonts w:ascii="宋体" w:cs="宋体"/>
                <w:color w:val="000000"/>
                <w:kern w:val="0"/>
                <w:sz w:val="21"/>
                <w:szCs w:val="21"/>
              </w:rPr>
              <w:t>/</w:t>
            </w:r>
            <w:r>
              <w:rPr>
                <w:rFonts w:hint="eastAsia" w:ascii="宋体" w:cs="宋体"/>
                <w:color w:val="000000"/>
                <w:kern w:val="0"/>
                <w:sz w:val="21"/>
                <w:szCs w:val="21"/>
              </w:rPr>
              <w:t>天津</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2000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37</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管内穿线</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RVV3*1.5</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RVV3*1.5</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r>
              <w:rPr>
                <w:rFonts w:ascii="宋体" w:cs="宋体"/>
                <w:color w:val="000000"/>
                <w:kern w:val="0"/>
                <w:sz w:val="21"/>
                <w:szCs w:val="21"/>
              </w:rPr>
              <w:t>/</w:t>
            </w:r>
            <w:r>
              <w:rPr>
                <w:rFonts w:hint="eastAsia" w:ascii="宋体" w:cs="宋体"/>
                <w:color w:val="000000"/>
                <w:kern w:val="0"/>
                <w:sz w:val="21"/>
                <w:szCs w:val="21"/>
              </w:rPr>
              <w:t>扬州</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38</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管内穿线</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RVVP2*1.0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RVVP2*1.0</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r>
              <w:rPr>
                <w:rFonts w:ascii="宋体" w:cs="宋体"/>
                <w:color w:val="000000"/>
                <w:kern w:val="0"/>
                <w:sz w:val="21"/>
                <w:szCs w:val="21"/>
              </w:rPr>
              <w:t>/</w:t>
            </w:r>
            <w:r>
              <w:rPr>
                <w:rFonts w:hint="eastAsia" w:ascii="宋体" w:cs="宋体"/>
                <w:color w:val="000000"/>
                <w:kern w:val="0"/>
                <w:sz w:val="21"/>
                <w:szCs w:val="21"/>
              </w:rPr>
              <w:t>扬州</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6000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39</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管内穿线</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RVV2*1.0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RVV2*1.0</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r>
              <w:rPr>
                <w:rFonts w:ascii="宋体" w:cs="宋体"/>
                <w:color w:val="000000"/>
                <w:kern w:val="0"/>
                <w:sz w:val="21"/>
                <w:szCs w:val="21"/>
              </w:rPr>
              <w:t>/</w:t>
            </w:r>
            <w:r>
              <w:rPr>
                <w:rFonts w:hint="eastAsia" w:ascii="宋体" w:cs="宋体"/>
                <w:color w:val="000000"/>
                <w:kern w:val="0"/>
                <w:sz w:val="21"/>
                <w:szCs w:val="21"/>
              </w:rPr>
              <w:t>扬州</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6200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40</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网络通讯线</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RVV4*1.0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RVV4*1.0</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r>
              <w:rPr>
                <w:rFonts w:ascii="宋体" w:cs="宋体"/>
                <w:color w:val="000000"/>
                <w:kern w:val="0"/>
                <w:sz w:val="21"/>
                <w:szCs w:val="21"/>
              </w:rPr>
              <w:t>/</w:t>
            </w:r>
            <w:r>
              <w:rPr>
                <w:rFonts w:hint="eastAsia" w:ascii="宋体" w:cs="宋体"/>
                <w:color w:val="000000"/>
                <w:kern w:val="0"/>
                <w:sz w:val="21"/>
                <w:szCs w:val="21"/>
              </w:rPr>
              <w:t>扬州</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3000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41</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管内穿线</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RVVP4*1.0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RVVP4*1.0</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r>
              <w:rPr>
                <w:rFonts w:ascii="宋体" w:cs="宋体"/>
                <w:color w:val="000000"/>
                <w:kern w:val="0"/>
                <w:sz w:val="21"/>
                <w:szCs w:val="21"/>
              </w:rPr>
              <w:t>/</w:t>
            </w:r>
            <w:r>
              <w:rPr>
                <w:rFonts w:hint="eastAsia" w:ascii="宋体" w:cs="宋体"/>
                <w:color w:val="000000"/>
                <w:kern w:val="0"/>
                <w:sz w:val="21"/>
                <w:szCs w:val="21"/>
              </w:rPr>
              <w:t>扬州</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4700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42</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风机盘管信号线</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RVSP2*1.0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RVSP2*1.0</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r>
              <w:rPr>
                <w:rFonts w:ascii="宋体" w:cs="宋体"/>
                <w:color w:val="000000"/>
                <w:kern w:val="0"/>
                <w:sz w:val="21"/>
                <w:szCs w:val="21"/>
              </w:rPr>
              <w:t>/</w:t>
            </w:r>
            <w:r>
              <w:rPr>
                <w:rFonts w:hint="eastAsia" w:ascii="宋体" w:cs="宋体"/>
                <w:color w:val="000000"/>
                <w:kern w:val="0"/>
                <w:sz w:val="21"/>
                <w:szCs w:val="21"/>
              </w:rPr>
              <w:t>扬州</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19000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43</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信号线</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RVSP2*1.0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RVSP2*1.0</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r>
              <w:rPr>
                <w:rFonts w:ascii="宋体" w:cs="宋体"/>
                <w:color w:val="000000"/>
                <w:kern w:val="0"/>
                <w:sz w:val="21"/>
                <w:szCs w:val="21"/>
              </w:rPr>
              <w:t>/</w:t>
            </w:r>
            <w:r>
              <w:rPr>
                <w:rFonts w:hint="eastAsia" w:ascii="宋体" w:cs="宋体"/>
                <w:color w:val="000000"/>
                <w:kern w:val="0"/>
                <w:sz w:val="21"/>
                <w:szCs w:val="21"/>
              </w:rPr>
              <w:t>扬州</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1500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44</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六类非屏蔽</w:t>
            </w:r>
            <w:r>
              <w:rPr>
                <w:rFonts w:ascii="宋体" w:cs="宋体"/>
                <w:color w:val="000000"/>
                <w:kern w:val="0"/>
                <w:sz w:val="21"/>
                <w:szCs w:val="21"/>
              </w:rPr>
              <w:t>4</w:t>
            </w:r>
            <w:r>
              <w:rPr>
                <w:rFonts w:hint="eastAsia" w:ascii="宋体" w:cs="宋体"/>
                <w:color w:val="000000"/>
                <w:kern w:val="0"/>
                <w:sz w:val="21"/>
                <w:szCs w:val="21"/>
              </w:rPr>
              <w:t>对双绞线</w:t>
            </w:r>
            <w:r>
              <w:rPr>
                <w:rFonts w:ascii="宋体" w:cs="宋体"/>
                <w:color w:val="000000"/>
                <w:kern w:val="0"/>
                <w:sz w:val="21"/>
                <w:szCs w:val="21"/>
              </w:rPr>
              <w:t>(CMR),23AWG/</w:t>
            </w:r>
            <w:r>
              <w:rPr>
                <w:rFonts w:hint="eastAsia" w:ascii="宋体" w:cs="宋体"/>
                <w:color w:val="000000"/>
                <w:kern w:val="0"/>
                <w:sz w:val="21"/>
                <w:szCs w:val="21"/>
              </w:rPr>
              <w:t>带十字骨架</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CS31R BLU C6 4/23 U/UTP CPK 1KFT</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采用十字隔离的线缆满足并超过了</w:t>
            </w:r>
            <w:r>
              <w:rPr>
                <w:rFonts w:ascii="宋体" w:cs="宋体"/>
                <w:color w:val="000000"/>
                <w:kern w:val="0"/>
                <w:sz w:val="21"/>
                <w:szCs w:val="21"/>
              </w:rPr>
              <w:t xml:space="preserve">Cat6/Class E </w:t>
            </w:r>
            <w:r>
              <w:rPr>
                <w:rFonts w:hint="eastAsia" w:ascii="宋体" w:cs="宋体"/>
                <w:color w:val="000000"/>
                <w:kern w:val="0"/>
                <w:sz w:val="21"/>
                <w:szCs w:val="21"/>
              </w:rPr>
              <w:t>标准中对衰减和串扰的指标要求。与此同时</w:t>
            </w:r>
            <w:r>
              <w:rPr>
                <w:rFonts w:ascii="宋体" w:cs="宋体"/>
                <w:color w:val="000000"/>
                <w:kern w:val="0"/>
                <w:sz w:val="21"/>
                <w:szCs w:val="21"/>
              </w:rPr>
              <w:t>,</w:t>
            </w:r>
            <w:r>
              <w:rPr>
                <w:rFonts w:hint="eastAsia" w:ascii="宋体" w:cs="宋体"/>
                <w:color w:val="000000"/>
                <w:kern w:val="0"/>
                <w:sz w:val="21"/>
                <w:szCs w:val="21"/>
              </w:rPr>
              <w:t>其性能超越了传统十字六类缆。最大带宽达到或超越</w:t>
            </w:r>
            <w:r>
              <w:rPr>
                <w:rFonts w:ascii="宋体" w:cs="宋体"/>
                <w:color w:val="000000"/>
                <w:kern w:val="0"/>
                <w:sz w:val="21"/>
                <w:szCs w:val="21"/>
              </w:rPr>
              <w:t>250MHz</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传输性能达到或超越：</w:t>
            </w:r>
            <w:r>
              <w:rPr>
                <w:rFonts w:ascii="宋体" w:cs="宋体"/>
                <w:color w:val="000000"/>
                <w:kern w:val="0"/>
                <w:sz w:val="21"/>
                <w:szCs w:val="21"/>
              </w:rPr>
              <w:t>ANSI/TIA-568-C.2</w:t>
            </w:r>
            <w:r>
              <w:rPr>
                <w:rFonts w:hint="eastAsia" w:ascii="宋体" w:cs="宋体"/>
                <w:color w:val="000000"/>
                <w:kern w:val="0"/>
                <w:sz w:val="21"/>
                <w:szCs w:val="21"/>
              </w:rPr>
              <w:t>、</w:t>
            </w:r>
            <w:r>
              <w:rPr>
                <w:rFonts w:ascii="宋体" w:cs="宋体"/>
                <w:color w:val="000000"/>
                <w:kern w:val="0"/>
                <w:sz w:val="21"/>
                <w:szCs w:val="21"/>
              </w:rPr>
              <w:t>CENELEC EN 50288-6-1</w:t>
            </w:r>
            <w:r>
              <w:rPr>
                <w:rFonts w:hint="eastAsia" w:ascii="宋体" w:cs="宋体"/>
                <w:color w:val="000000"/>
                <w:kern w:val="0"/>
                <w:sz w:val="21"/>
                <w:szCs w:val="21"/>
              </w:rPr>
              <w:t>、</w:t>
            </w:r>
            <w:r>
              <w:rPr>
                <w:rFonts w:ascii="宋体" w:cs="宋体"/>
                <w:color w:val="000000"/>
                <w:kern w:val="0"/>
                <w:sz w:val="21"/>
                <w:szCs w:val="21"/>
              </w:rPr>
              <w:t xml:space="preserve">ISO/IEC 11801 Class E </w:t>
            </w:r>
            <w:r>
              <w:rPr>
                <w:rFonts w:hint="eastAsia" w:ascii="宋体" w:cs="宋体"/>
                <w:color w:val="000000"/>
                <w:kern w:val="0"/>
                <w:sz w:val="21"/>
                <w:szCs w:val="21"/>
              </w:rPr>
              <w:t>标准中的要求；并满足最高环境要求的电磁兼容性</w:t>
            </w:r>
            <w:r>
              <w:rPr>
                <w:rFonts w:ascii="宋体" w:cs="宋体"/>
                <w:color w:val="000000"/>
                <w:kern w:val="0"/>
                <w:sz w:val="21"/>
                <w:szCs w:val="21"/>
              </w:rPr>
              <w:t xml:space="preserve"> (EMC) </w:t>
            </w:r>
            <w:r>
              <w:rPr>
                <w:rFonts w:hint="eastAsia" w:ascii="宋体" w:cs="宋体"/>
                <w:color w:val="000000"/>
                <w:kern w:val="0"/>
                <w:sz w:val="21"/>
                <w:szCs w:val="21"/>
              </w:rPr>
              <w:t>的性能要求。线对采用十字隔离</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最高支持至少</w:t>
            </w:r>
            <w:r>
              <w:rPr>
                <w:rFonts w:ascii="宋体" w:cs="宋体"/>
                <w:color w:val="000000"/>
                <w:kern w:val="0"/>
                <w:sz w:val="21"/>
                <w:szCs w:val="21"/>
              </w:rPr>
              <w:t xml:space="preserve">1000Base-T, 622M ATM </w:t>
            </w:r>
            <w:r>
              <w:rPr>
                <w:rFonts w:hint="eastAsia" w:ascii="宋体" w:cs="宋体"/>
                <w:color w:val="000000"/>
                <w:kern w:val="0"/>
                <w:sz w:val="21"/>
                <w:szCs w:val="21"/>
              </w:rPr>
              <w:t>等高带宽应用</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阻燃：</w:t>
            </w:r>
            <w:r>
              <w:rPr>
                <w:rFonts w:ascii="宋体" w:cs="宋体"/>
                <w:color w:val="000000"/>
                <w:kern w:val="0"/>
                <w:sz w:val="21"/>
                <w:szCs w:val="21"/>
              </w:rPr>
              <w:t>CMR</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享受</w:t>
            </w:r>
            <w:r>
              <w:rPr>
                <w:rFonts w:ascii="宋体" w:cs="宋体"/>
                <w:color w:val="000000"/>
                <w:kern w:val="0"/>
                <w:sz w:val="21"/>
                <w:szCs w:val="21"/>
              </w:rPr>
              <w:t>25</w:t>
            </w:r>
            <w:r>
              <w:rPr>
                <w:rFonts w:hint="eastAsia" w:ascii="宋体" w:cs="宋体"/>
                <w:color w:val="000000"/>
                <w:kern w:val="0"/>
                <w:sz w:val="21"/>
                <w:szCs w:val="21"/>
              </w:rPr>
              <w:t>年产品与应用担保</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康普</w:t>
            </w:r>
            <w:r>
              <w:rPr>
                <w:rFonts w:ascii="宋体" w:cs="宋体"/>
                <w:color w:val="000000"/>
                <w:kern w:val="0"/>
                <w:sz w:val="21"/>
                <w:szCs w:val="21"/>
              </w:rPr>
              <w:t>/</w:t>
            </w:r>
            <w:r>
              <w:rPr>
                <w:rFonts w:hint="eastAsia" w:ascii="宋体" w:cs="宋体"/>
                <w:color w:val="000000"/>
                <w:kern w:val="0"/>
                <w:sz w:val="21"/>
                <w:szCs w:val="21"/>
              </w:rPr>
              <w:t>苏州</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1KFT/</w:t>
            </w:r>
            <w:r>
              <w:rPr>
                <w:rFonts w:hint="eastAsia" w:ascii="宋体" w:cs="宋体"/>
                <w:color w:val="000000"/>
                <w:kern w:val="0"/>
                <w:sz w:val="21"/>
                <w:szCs w:val="21"/>
              </w:rPr>
              <w:t>箱</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45</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防火泥</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定制</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国标</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国产</w:t>
            </w:r>
            <w:r>
              <w:rPr>
                <w:rFonts w:ascii="宋体" w:cs="宋体"/>
                <w:color w:val="000000"/>
                <w:kern w:val="0"/>
                <w:sz w:val="21"/>
                <w:szCs w:val="21"/>
              </w:rPr>
              <w:t>/</w:t>
            </w:r>
            <w:r>
              <w:rPr>
                <w:rFonts w:hint="eastAsia" w:ascii="宋体" w:cs="宋体"/>
                <w:color w:val="000000"/>
                <w:kern w:val="0"/>
                <w:sz w:val="21"/>
                <w:szCs w:val="21"/>
              </w:rPr>
              <w:t>昆明</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公斤</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400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46</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槽式桥架</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300*150mm</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300*150mm</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石林久久</w:t>
            </w:r>
            <w:r>
              <w:rPr>
                <w:rFonts w:ascii="宋体" w:cs="宋体"/>
                <w:color w:val="000000"/>
                <w:kern w:val="0"/>
                <w:sz w:val="21"/>
                <w:szCs w:val="21"/>
              </w:rPr>
              <w:t>/</w:t>
            </w:r>
            <w:r>
              <w:rPr>
                <w:rFonts w:hint="eastAsia" w:ascii="宋体" w:cs="宋体"/>
                <w:color w:val="000000"/>
                <w:kern w:val="0"/>
                <w:sz w:val="21"/>
                <w:szCs w:val="21"/>
              </w:rPr>
              <w:t>昆明</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200</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47</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服务器</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R740</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30" w:type="dxa"/>
            <w:bottom w:w="0" w:type="dxa"/>
            <w:right w:w="30" w:type="dxa"/>
          </w:tblCellMar>
        </w:tblPrEx>
        <w:trPr>
          <w:trHeight w:val="283"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48</w:t>
            </w:r>
          </w:p>
        </w:tc>
        <w:tc>
          <w:tcPr>
            <w:tcW w:w="246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内网</w:t>
            </w:r>
            <w:r>
              <w:rPr>
                <w:rFonts w:ascii="宋体" w:cs="宋体"/>
                <w:color w:val="000000"/>
                <w:kern w:val="0"/>
                <w:sz w:val="21"/>
                <w:szCs w:val="21"/>
              </w:rPr>
              <w:t>48</w:t>
            </w:r>
            <w:r>
              <w:rPr>
                <w:rFonts w:hint="eastAsia" w:ascii="宋体" w:cs="宋体"/>
                <w:color w:val="000000"/>
                <w:kern w:val="0"/>
                <w:sz w:val="21"/>
                <w:szCs w:val="21"/>
              </w:rPr>
              <w:t>口接入交换机</w:t>
            </w:r>
          </w:p>
        </w:tc>
        <w:tc>
          <w:tcPr>
            <w:tcW w:w="3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S5720-52P-LI-AC</w:t>
            </w:r>
          </w:p>
        </w:tc>
        <w:tc>
          <w:tcPr>
            <w:tcW w:w="49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S5720-52P-LI-AC(48</w:t>
            </w:r>
            <w:r>
              <w:rPr>
                <w:rFonts w:hint="eastAsia" w:ascii="宋体" w:cs="宋体"/>
                <w:color w:val="000000"/>
                <w:kern w:val="0"/>
                <w:sz w:val="21"/>
                <w:szCs w:val="21"/>
              </w:rPr>
              <w:t>个</w:t>
            </w:r>
            <w:r>
              <w:rPr>
                <w:rFonts w:ascii="宋体" w:cs="宋体"/>
                <w:color w:val="000000"/>
                <w:kern w:val="0"/>
                <w:sz w:val="21"/>
                <w:szCs w:val="21"/>
              </w:rPr>
              <w:t>10/100/1000Base-T</w:t>
            </w:r>
            <w:r>
              <w:rPr>
                <w:rFonts w:hint="eastAsia" w:ascii="宋体" w:cs="宋体"/>
                <w:color w:val="000000"/>
                <w:kern w:val="0"/>
                <w:sz w:val="21"/>
                <w:szCs w:val="21"/>
              </w:rPr>
              <w:t>以太网端口</w:t>
            </w:r>
            <w:r>
              <w:rPr>
                <w:rFonts w:ascii="宋体" w:cs="宋体"/>
                <w:color w:val="000000"/>
                <w:kern w:val="0"/>
                <w:sz w:val="21"/>
                <w:szCs w:val="21"/>
              </w:rPr>
              <w:t>,4</w:t>
            </w:r>
            <w:r>
              <w:rPr>
                <w:rFonts w:hint="eastAsia" w:ascii="宋体" w:cs="宋体"/>
                <w:color w:val="000000"/>
                <w:kern w:val="0"/>
                <w:sz w:val="21"/>
                <w:szCs w:val="21"/>
              </w:rPr>
              <w:t>个千兆</w:t>
            </w:r>
            <w:r>
              <w:rPr>
                <w:rFonts w:ascii="宋体" w:cs="宋体"/>
                <w:color w:val="000000"/>
                <w:kern w:val="0"/>
                <w:sz w:val="21"/>
                <w:szCs w:val="21"/>
              </w:rPr>
              <w:t>SFP,</w:t>
            </w:r>
            <w:r>
              <w:rPr>
                <w:rFonts w:hint="eastAsia" w:ascii="宋体" w:cs="宋体"/>
                <w:color w:val="000000"/>
                <w:kern w:val="0"/>
                <w:sz w:val="21"/>
                <w:szCs w:val="21"/>
              </w:rPr>
              <w:t>交流供电</w:t>
            </w:r>
            <w:r>
              <w:rPr>
                <w:rFonts w:ascii="宋体" w:cs="宋体"/>
                <w:color w:val="000000"/>
                <w:kern w:val="0"/>
                <w:sz w:val="21"/>
                <w:szCs w:val="21"/>
              </w:rPr>
              <w:t>)</w:t>
            </w:r>
          </w:p>
        </w:tc>
        <w:tc>
          <w:tcPr>
            <w:tcW w:w="202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华为</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61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bl>
    <w:p>
      <w:pPr>
        <w:widowControl/>
        <w:jc w:val="left"/>
      </w:pPr>
      <w:r>
        <w:br w:type="page"/>
      </w:r>
    </w:p>
    <w:p>
      <w:r>
        <w:rPr>
          <w:rFonts w:hint="eastAsia"/>
        </w:rPr>
        <w:t>2、时钟系统</w:t>
      </w:r>
    </w:p>
    <w:tbl>
      <w:tblPr>
        <w:tblStyle w:val="2"/>
        <w:tblW w:w="14768" w:type="dxa"/>
        <w:jc w:val="center"/>
        <w:tblInd w:w="0" w:type="dxa"/>
        <w:tblLayout w:type="fixed"/>
        <w:tblCellMar>
          <w:top w:w="0" w:type="dxa"/>
          <w:left w:w="108" w:type="dxa"/>
          <w:bottom w:w="0" w:type="dxa"/>
          <w:right w:w="108" w:type="dxa"/>
        </w:tblCellMar>
      </w:tblPr>
      <w:tblGrid>
        <w:gridCol w:w="735"/>
        <w:gridCol w:w="1275"/>
        <w:gridCol w:w="2835"/>
        <w:gridCol w:w="7184"/>
        <w:gridCol w:w="1180"/>
        <w:gridCol w:w="708"/>
        <w:gridCol w:w="851"/>
      </w:tblGrid>
      <w:tr>
        <w:tblPrEx>
          <w:tblLayout w:type="fixed"/>
          <w:tblCellMar>
            <w:top w:w="0" w:type="dxa"/>
            <w:left w:w="108" w:type="dxa"/>
            <w:bottom w:w="0" w:type="dxa"/>
            <w:right w:w="108" w:type="dxa"/>
          </w:tblCellMar>
        </w:tblPrEx>
        <w:trPr>
          <w:trHeight w:val="215"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序号</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设备名称</w:t>
            </w: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设备型号</w:t>
            </w:r>
          </w:p>
        </w:tc>
        <w:tc>
          <w:tcPr>
            <w:tcW w:w="7184" w:type="dxa"/>
            <w:tcBorders>
              <w:top w:val="single" w:color="auto" w:sz="6" w:space="0"/>
              <w:left w:val="single" w:color="auto" w:sz="6" w:space="0"/>
              <w:bottom w:val="single" w:color="auto" w:sz="6" w:space="0"/>
              <w:right w:val="nil"/>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技术参数</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品牌</w:t>
            </w:r>
            <w:r>
              <w:rPr>
                <w:rFonts w:ascii="宋体" w:cs="宋体"/>
                <w:b/>
                <w:bCs/>
                <w:color w:val="000000"/>
                <w:kern w:val="0"/>
                <w:sz w:val="21"/>
                <w:szCs w:val="21"/>
              </w:rPr>
              <w:t>/</w:t>
            </w:r>
            <w:r>
              <w:rPr>
                <w:rFonts w:hint="eastAsia" w:ascii="宋体" w:cs="宋体"/>
                <w:b/>
                <w:bCs/>
                <w:color w:val="000000"/>
                <w:kern w:val="0"/>
                <w:sz w:val="21"/>
                <w:szCs w:val="21"/>
              </w:rPr>
              <w:t>产地</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单位</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数量</w:t>
            </w:r>
          </w:p>
        </w:tc>
      </w:tr>
      <w:tr>
        <w:tblPrEx>
          <w:tblLayout w:type="fixed"/>
          <w:tblCellMar>
            <w:top w:w="0" w:type="dxa"/>
            <w:left w:w="108" w:type="dxa"/>
            <w:bottom w:w="0" w:type="dxa"/>
            <w:right w:w="108" w:type="dxa"/>
          </w:tblCellMar>
        </w:tblPrEx>
        <w:trPr>
          <w:trHeight w:val="1073"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NTP</w:t>
            </w:r>
            <w:r>
              <w:rPr>
                <w:rFonts w:hint="eastAsia" w:ascii="宋体" w:cs="宋体"/>
                <w:color w:val="000000"/>
                <w:kern w:val="0"/>
                <w:sz w:val="21"/>
                <w:szCs w:val="21"/>
              </w:rPr>
              <w:t>网络时间服务器</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CJ-NTP2</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工作温度：－</w:t>
            </w:r>
            <w:r>
              <w:rPr>
                <w:rFonts w:ascii="宋体" w:cs="宋体"/>
                <w:color w:val="000000"/>
                <w:kern w:val="0"/>
                <w:sz w:val="21"/>
                <w:szCs w:val="21"/>
              </w:rPr>
              <w:t>10</w:t>
            </w:r>
            <w:r>
              <w:rPr>
                <w:rFonts w:hint="eastAsia" w:ascii="宋体" w:cs="宋体"/>
                <w:color w:val="000000"/>
                <w:kern w:val="0"/>
                <w:sz w:val="21"/>
                <w:szCs w:val="21"/>
              </w:rPr>
              <w:t>℃～</w:t>
            </w:r>
            <w:r>
              <w:rPr>
                <w:rFonts w:ascii="宋体" w:cs="宋体"/>
                <w:color w:val="000000"/>
                <w:kern w:val="0"/>
                <w:sz w:val="21"/>
                <w:szCs w:val="21"/>
              </w:rPr>
              <w:t>+65</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相对湿度：≤</w:t>
            </w:r>
            <w:r>
              <w:rPr>
                <w:rFonts w:ascii="宋体" w:cs="宋体"/>
                <w:color w:val="000000"/>
                <w:kern w:val="0"/>
                <w:sz w:val="21"/>
                <w:szCs w:val="21"/>
              </w:rPr>
              <w:t>95%</w:t>
            </w: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同步误差：≤</w:t>
            </w:r>
            <w:r>
              <w:rPr>
                <w:rFonts w:ascii="宋体" w:cs="宋体"/>
                <w:color w:val="000000"/>
                <w:kern w:val="0"/>
                <w:sz w:val="21"/>
                <w:szCs w:val="21"/>
              </w:rPr>
              <w:t>2ms</w:t>
            </w: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输出接口：</w:t>
            </w:r>
            <w:r>
              <w:rPr>
                <w:rFonts w:ascii="宋体" w:cs="宋体"/>
                <w:color w:val="000000"/>
                <w:kern w:val="0"/>
                <w:sz w:val="21"/>
                <w:szCs w:val="21"/>
              </w:rPr>
              <w:t>10Base/100Base-T</w:t>
            </w:r>
            <w:r>
              <w:rPr>
                <w:rFonts w:hint="eastAsia" w:ascii="宋体" w:cs="宋体"/>
                <w:color w:val="000000"/>
                <w:kern w:val="0"/>
                <w:sz w:val="21"/>
                <w:szCs w:val="21"/>
              </w:rPr>
              <w:t>以太网接口</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输出接口数量：</w:t>
            </w:r>
            <w:r>
              <w:rPr>
                <w:rFonts w:ascii="宋体" w:cs="宋体"/>
                <w:color w:val="000000"/>
                <w:kern w:val="0"/>
                <w:sz w:val="21"/>
                <w:szCs w:val="21"/>
              </w:rPr>
              <w:t>2</w:t>
            </w:r>
            <w:r>
              <w:rPr>
                <w:rFonts w:hint="eastAsia" w:ascii="宋体" w:cs="宋体"/>
                <w:color w:val="000000"/>
                <w:kern w:val="0"/>
                <w:sz w:val="21"/>
                <w:szCs w:val="21"/>
              </w:rPr>
              <w:t>个☉</w:t>
            </w:r>
            <w:r>
              <w:rPr>
                <w:rFonts w:ascii="宋体" w:cs="宋体"/>
                <w:color w:val="000000"/>
                <w:kern w:val="0"/>
                <w:sz w:val="21"/>
                <w:szCs w:val="21"/>
              </w:rPr>
              <w:t xml:space="preserve"> </w:t>
            </w:r>
            <w:r>
              <w:rPr>
                <w:rFonts w:hint="eastAsia" w:ascii="宋体" w:cs="宋体"/>
                <w:color w:val="000000"/>
                <w:kern w:val="0"/>
                <w:sz w:val="21"/>
                <w:szCs w:val="21"/>
              </w:rPr>
              <w:t>客户端容量：</w:t>
            </w:r>
            <w:r>
              <w:rPr>
                <w:rFonts w:ascii="宋体" w:cs="宋体"/>
                <w:color w:val="000000"/>
                <w:kern w:val="0"/>
                <w:sz w:val="21"/>
                <w:szCs w:val="21"/>
              </w:rPr>
              <w:t>8000</w:t>
            </w:r>
            <w:r>
              <w:rPr>
                <w:rFonts w:hint="eastAsia" w:ascii="宋体" w:cs="宋体"/>
                <w:color w:val="000000"/>
                <w:kern w:val="0"/>
                <w:sz w:val="21"/>
                <w:szCs w:val="21"/>
              </w:rPr>
              <w:t>次</w:t>
            </w:r>
            <w:r>
              <w:rPr>
                <w:rFonts w:ascii="宋体" w:cs="宋体"/>
                <w:color w:val="000000"/>
                <w:kern w:val="0"/>
                <w:sz w:val="21"/>
                <w:szCs w:val="21"/>
              </w:rPr>
              <w:t>/</w:t>
            </w:r>
            <w:r>
              <w:rPr>
                <w:rFonts w:hint="eastAsia" w:ascii="宋体" w:cs="宋体"/>
                <w:color w:val="000000"/>
                <w:kern w:val="0"/>
                <w:sz w:val="21"/>
                <w:szCs w:val="21"/>
              </w:rPr>
              <w:t>秒☉</w:t>
            </w:r>
            <w:r>
              <w:rPr>
                <w:rFonts w:ascii="宋体" w:cs="宋体"/>
                <w:color w:val="000000"/>
                <w:kern w:val="0"/>
                <w:sz w:val="21"/>
                <w:szCs w:val="21"/>
              </w:rPr>
              <w:t xml:space="preserve"> </w:t>
            </w:r>
            <w:r>
              <w:rPr>
                <w:rFonts w:hint="eastAsia" w:ascii="宋体" w:cs="宋体"/>
                <w:color w:val="000000"/>
                <w:kern w:val="0"/>
                <w:sz w:val="21"/>
                <w:szCs w:val="21"/>
              </w:rPr>
              <w:t>协议：</w:t>
            </w:r>
            <w:r>
              <w:rPr>
                <w:rFonts w:ascii="宋体" w:cs="宋体"/>
                <w:color w:val="000000"/>
                <w:kern w:val="0"/>
                <w:sz w:val="21"/>
                <w:szCs w:val="21"/>
              </w:rPr>
              <w:t>SNTP/NTP v2,v3,v4</w:t>
            </w: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管理接口：通过以太网接口远程管理☉</w:t>
            </w:r>
            <w:r>
              <w:rPr>
                <w:rFonts w:ascii="宋体" w:cs="宋体"/>
                <w:color w:val="000000"/>
                <w:kern w:val="0"/>
                <w:sz w:val="21"/>
                <w:szCs w:val="21"/>
              </w:rPr>
              <w:t xml:space="preserve"> </w:t>
            </w:r>
            <w:r>
              <w:rPr>
                <w:rFonts w:hint="eastAsia" w:ascii="宋体" w:cs="宋体"/>
                <w:color w:val="000000"/>
                <w:kern w:val="0"/>
                <w:sz w:val="21"/>
                <w:szCs w:val="21"/>
              </w:rPr>
              <w:t>供</w:t>
            </w:r>
            <w:r>
              <w:rPr>
                <w:rFonts w:ascii="宋体" w:cs="宋体"/>
                <w:color w:val="000000"/>
                <w:kern w:val="0"/>
                <w:sz w:val="21"/>
                <w:szCs w:val="21"/>
              </w:rPr>
              <w:t xml:space="preserve"> </w:t>
            </w:r>
            <w:r>
              <w:rPr>
                <w:rFonts w:hint="eastAsia" w:ascii="宋体" w:cs="宋体"/>
                <w:color w:val="000000"/>
                <w:kern w:val="0"/>
                <w:sz w:val="21"/>
                <w:szCs w:val="21"/>
              </w:rPr>
              <w:t>电</w:t>
            </w:r>
            <w:r>
              <w:rPr>
                <w:rFonts w:ascii="宋体" w:cs="宋体"/>
                <w:color w:val="000000"/>
                <w:kern w:val="0"/>
                <w:sz w:val="21"/>
                <w:szCs w:val="21"/>
              </w:rPr>
              <w:t xml:space="preserve"> </w:t>
            </w:r>
            <w:r>
              <w:rPr>
                <w:rFonts w:hint="eastAsia" w:ascii="宋体" w:cs="宋体"/>
                <w:color w:val="000000"/>
                <w:kern w:val="0"/>
                <w:sz w:val="21"/>
                <w:szCs w:val="21"/>
              </w:rPr>
              <w:t>电</w:t>
            </w:r>
            <w:r>
              <w:rPr>
                <w:rFonts w:ascii="宋体" w:cs="宋体"/>
                <w:color w:val="000000"/>
                <w:kern w:val="0"/>
                <w:sz w:val="21"/>
                <w:szCs w:val="21"/>
              </w:rPr>
              <w:t xml:space="preserve"> </w:t>
            </w:r>
            <w:r>
              <w:rPr>
                <w:rFonts w:hint="eastAsia" w:ascii="宋体" w:cs="宋体"/>
                <w:color w:val="000000"/>
                <w:kern w:val="0"/>
                <w:sz w:val="21"/>
                <w:szCs w:val="21"/>
              </w:rPr>
              <w:t>源：</w:t>
            </w:r>
            <w:r>
              <w:rPr>
                <w:rFonts w:ascii="宋体" w:cs="宋体"/>
                <w:color w:val="000000"/>
                <w:kern w:val="0"/>
                <w:sz w:val="21"/>
                <w:szCs w:val="21"/>
              </w:rPr>
              <w:t>AC220V</w:t>
            </w:r>
            <w:r>
              <w:rPr>
                <w:rFonts w:hint="eastAsia" w:ascii="宋体" w:cs="宋体"/>
                <w:color w:val="000000"/>
                <w:kern w:val="0"/>
                <w:sz w:val="21"/>
                <w:szCs w:val="21"/>
              </w:rPr>
              <w:t>±</w:t>
            </w:r>
            <w:r>
              <w:rPr>
                <w:rFonts w:ascii="宋体" w:cs="宋体"/>
                <w:color w:val="000000"/>
                <w:kern w:val="0"/>
                <w:sz w:val="21"/>
                <w:szCs w:val="21"/>
              </w:rPr>
              <w:t>15%</w:t>
            </w:r>
            <w:r>
              <w:rPr>
                <w:rFonts w:hint="eastAsia" w:ascii="宋体" w:cs="宋体"/>
                <w:color w:val="000000"/>
                <w:kern w:val="0"/>
                <w:sz w:val="21"/>
                <w:szCs w:val="21"/>
              </w:rPr>
              <w:t>，</w:t>
            </w:r>
            <w:r>
              <w:rPr>
                <w:rFonts w:ascii="宋体" w:cs="宋体"/>
                <w:color w:val="000000"/>
                <w:kern w:val="0"/>
                <w:sz w:val="21"/>
                <w:szCs w:val="21"/>
              </w:rPr>
              <w:t>50Hz</w:t>
            </w:r>
            <w:r>
              <w:rPr>
                <w:rFonts w:hint="eastAsia" w:ascii="宋体" w:cs="宋体"/>
                <w:color w:val="000000"/>
                <w:kern w:val="0"/>
                <w:sz w:val="21"/>
                <w:szCs w:val="21"/>
              </w:rPr>
              <w:t>±</w:t>
            </w:r>
            <w:r>
              <w:rPr>
                <w:rFonts w:ascii="宋体" w:cs="宋体"/>
                <w:color w:val="000000"/>
                <w:kern w:val="0"/>
                <w:sz w:val="21"/>
                <w:szCs w:val="21"/>
              </w:rPr>
              <w:t>5%</w:t>
            </w: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功耗：≤</w:t>
            </w:r>
            <w:r>
              <w:rPr>
                <w:rFonts w:ascii="宋体" w:cs="宋体"/>
                <w:color w:val="000000"/>
                <w:kern w:val="0"/>
                <w:sz w:val="21"/>
                <w:szCs w:val="21"/>
              </w:rPr>
              <w:t>10W</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持久</w:t>
            </w:r>
            <w:r>
              <w:rPr>
                <w:rFonts w:ascii="宋体" w:cs="宋体"/>
                <w:color w:val="000000"/>
                <w:kern w:val="0"/>
                <w:sz w:val="21"/>
                <w:szCs w:val="21"/>
              </w:rPr>
              <w:t>/</w:t>
            </w:r>
            <w:r>
              <w:rPr>
                <w:rFonts w:hint="eastAsia" w:ascii="宋体" w:cs="宋体"/>
                <w:color w:val="000000"/>
                <w:kern w:val="0"/>
                <w:sz w:val="21"/>
                <w:szCs w:val="21"/>
              </w:rPr>
              <w:t>烟台</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182"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422</w:t>
            </w:r>
            <w:r>
              <w:rPr>
                <w:rFonts w:hint="eastAsia" w:ascii="宋体" w:cs="宋体"/>
                <w:color w:val="000000"/>
                <w:kern w:val="0"/>
                <w:sz w:val="21"/>
                <w:szCs w:val="21"/>
              </w:rPr>
              <w:t>光端机</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r>
              <w:rPr>
                <w:rFonts w:hint="eastAsia" w:ascii="宋体" w:cs="宋体"/>
                <w:color w:val="000000"/>
                <w:kern w:val="0"/>
                <w:sz w:val="21"/>
                <w:szCs w:val="21"/>
              </w:rPr>
              <w:t>路双向</w:t>
            </w:r>
            <w:r>
              <w:rPr>
                <w:rFonts w:ascii="宋体" w:cs="宋体"/>
                <w:color w:val="000000"/>
                <w:kern w:val="0"/>
                <w:sz w:val="21"/>
                <w:szCs w:val="21"/>
              </w:rPr>
              <w:t>422 FC-</w:t>
            </w:r>
            <w:r>
              <w:rPr>
                <w:rFonts w:hint="eastAsia" w:ascii="宋体" w:cs="宋体"/>
                <w:color w:val="000000"/>
                <w:kern w:val="0"/>
                <w:sz w:val="21"/>
                <w:szCs w:val="21"/>
              </w:rPr>
              <w:t>光纤接口</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r>
              <w:rPr>
                <w:rFonts w:hint="eastAsia" w:ascii="宋体" w:cs="宋体"/>
                <w:color w:val="000000"/>
                <w:kern w:val="0"/>
                <w:sz w:val="21"/>
                <w:szCs w:val="21"/>
              </w:rPr>
              <w:t>路双向</w:t>
            </w:r>
            <w:r>
              <w:rPr>
                <w:rFonts w:ascii="宋体" w:cs="宋体"/>
                <w:color w:val="000000"/>
                <w:kern w:val="0"/>
                <w:sz w:val="21"/>
                <w:szCs w:val="21"/>
              </w:rPr>
              <w:t>422 FC-</w:t>
            </w:r>
            <w:r>
              <w:rPr>
                <w:rFonts w:hint="eastAsia" w:ascii="宋体" w:cs="宋体"/>
                <w:color w:val="000000"/>
                <w:kern w:val="0"/>
                <w:sz w:val="21"/>
                <w:szCs w:val="21"/>
              </w:rPr>
              <w:t>光纤接口</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持久</w:t>
            </w:r>
            <w:r>
              <w:rPr>
                <w:rFonts w:ascii="宋体" w:cs="宋体"/>
                <w:color w:val="000000"/>
                <w:kern w:val="0"/>
                <w:sz w:val="21"/>
                <w:szCs w:val="21"/>
              </w:rPr>
              <w:t>/</w:t>
            </w:r>
            <w:r>
              <w:rPr>
                <w:rFonts w:hint="eastAsia" w:ascii="宋体" w:cs="宋体"/>
                <w:color w:val="000000"/>
                <w:kern w:val="0"/>
                <w:sz w:val="21"/>
                <w:szCs w:val="21"/>
              </w:rPr>
              <w:t>烟台</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对</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271"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光纤跳线</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FC-LC 3</w:t>
            </w:r>
            <w:r>
              <w:rPr>
                <w:rFonts w:hint="eastAsia" w:ascii="宋体" w:cs="宋体"/>
                <w:color w:val="000000"/>
                <w:kern w:val="0"/>
                <w:sz w:val="21"/>
                <w:szCs w:val="21"/>
              </w:rPr>
              <w:t>米</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单模光纤跳线</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康普</w:t>
            </w:r>
            <w:r>
              <w:rPr>
                <w:rFonts w:ascii="宋体" w:cs="宋体"/>
                <w:color w:val="000000"/>
                <w:kern w:val="0"/>
                <w:sz w:val="21"/>
                <w:szCs w:val="21"/>
              </w:rPr>
              <w:t>/</w:t>
            </w:r>
            <w:r>
              <w:rPr>
                <w:rFonts w:hint="eastAsia" w:ascii="宋体" w:cs="宋体"/>
                <w:color w:val="000000"/>
                <w:kern w:val="0"/>
                <w:sz w:val="21"/>
                <w:szCs w:val="21"/>
              </w:rPr>
              <w:t>苏州</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条</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r>
      <w:tr>
        <w:tblPrEx>
          <w:tblLayout w:type="fixed"/>
          <w:tblCellMar>
            <w:top w:w="0" w:type="dxa"/>
            <w:left w:w="108" w:type="dxa"/>
            <w:bottom w:w="0" w:type="dxa"/>
            <w:right w:w="108" w:type="dxa"/>
          </w:tblCellMar>
        </w:tblPrEx>
        <w:trPr>
          <w:trHeight w:val="263"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监控软件</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CJ-R2016V</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在机房设置时钟系统监测管理终端，具备自诊断功能，可进行故障管理、性能管理、配置管理、安全管理。</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监控终端能够检测医院时钟系统主要设备的运行状态，对系统的工作状态、故障状态进行显示，并能够对全系统时钟进行点对点的控制，其主要监控及显示的内容包括：</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标准信号接收单元的工作状态</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信号处理单元的工作状态</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每个子钟的工作状态</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传输通道的工作状态</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对全系统时钟系统的控制</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基本故障排除原则等帮助信息</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监控终端还能对故障状态及时间进行打印和存储记录。系统出现故障时能够发出声光报警，指示故障部位。同时，故障信息能够传输到集中告警系统，以便于医院通信系统的集中管理。</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在时钟系统控制管理工作站上，能方便查看维护指南，在线帮助。</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设有设备维修档案，记录每个故障发生的具体位置、时间、类型、维修情况等。当某个时钟工作不正常时，系统可调出它的档案，供维修人员参考。时钟系统应具有网络集中监控管理功能，应能监测标准时间信号接收单元、各级母钟和子钟的工作运行状态，应能显示处于故障状态下标准时间信号接收单元、</w:t>
            </w:r>
            <w:r>
              <w:rPr>
                <w:rFonts w:ascii="宋体" w:cs="宋体"/>
                <w:color w:val="000000"/>
                <w:kern w:val="0"/>
                <w:sz w:val="21"/>
                <w:szCs w:val="21"/>
              </w:rPr>
              <w:t>8</w:t>
            </w:r>
            <w:r>
              <w:rPr>
                <w:rFonts w:hint="eastAsia" w:ascii="宋体" w:cs="宋体"/>
                <w:color w:val="000000"/>
                <w:kern w:val="0"/>
                <w:sz w:val="21"/>
                <w:szCs w:val="21"/>
              </w:rPr>
              <w:t>各级母钟和子钟的位置及故障内容，并自动发出声光报警。</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在帮助文件中具有中心机房、各子时钟、系统输出端口分布图</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持久</w:t>
            </w:r>
            <w:r>
              <w:rPr>
                <w:rFonts w:ascii="宋体" w:cs="宋体"/>
                <w:color w:val="000000"/>
                <w:kern w:val="0"/>
                <w:sz w:val="21"/>
                <w:szCs w:val="21"/>
              </w:rPr>
              <w:t>/</w:t>
            </w:r>
            <w:r>
              <w:rPr>
                <w:rFonts w:hint="eastAsia" w:ascii="宋体" w:cs="宋体"/>
                <w:color w:val="000000"/>
                <w:kern w:val="0"/>
                <w:sz w:val="21"/>
                <w:szCs w:val="21"/>
              </w:rPr>
              <w:t>烟台</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258"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系统工作站</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T4900d</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I5-7400 8G 1T 2G</w:t>
            </w:r>
            <w:r>
              <w:rPr>
                <w:rFonts w:hint="eastAsia" w:ascii="宋体" w:cs="宋体"/>
                <w:color w:val="000000"/>
                <w:kern w:val="0"/>
                <w:sz w:val="21"/>
                <w:szCs w:val="21"/>
              </w:rPr>
              <w:t>独显</w:t>
            </w:r>
            <w:r>
              <w:rPr>
                <w:rFonts w:ascii="宋体" w:cs="宋体"/>
                <w:color w:val="000000"/>
                <w:kern w:val="0"/>
                <w:sz w:val="21"/>
                <w:szCs w:val="21"/>
              </w:rPr>
              <w:t xml:space="preserve"> DVDRW </w:t>
            </w:r>
            <w:r>
              <w:rPr>
                <w:rFonts w:hint="eastAsia" w:ascii="宋体" w:cs="宋体"/>
                <w:color w:val="000000"/>
                <w:kern w:val="0"/>
                <w:sz w:val="21"/>
                <w:szCs w:val="21"/>
              </w:rPr>
              <w:t>千兆网卡</w:t>
            </w:r>
            <w:r>
              <w:rPr>
                <w:rFonts w:ascii="宋体" w:cs="宋体"/>
                <w:color w:val="000000"/>
                <w:kern w:val="0"/>
                <w:sz w:val="21"/>
                <w:szCs w:val="21"/>
              </w:rPr>
              <w:t xml:space="preserve"> WIN10</w:t>
            </w:r>
            <w:r>
              <w:rPr>
                <w:rFonts w:hint="eastAsia" w:ascii="宋体" w:cs="宋体"/>
                <w:color w:val="000000"/>
                <w:kern w:val="0"/>
                <w:sz w:val="21"/>
                <w:szCs w:val="21"/>
              </w:rPr>
              <w:t>，</w:t>
            </w:r>
            <w:r>
              <w:rPr>
                <w:rFonts w:ascii="宋体" w:cs="宋体"/>
                <w:color w:val="000000"/>
                <w:kern w:val="0"/>
                <w:sz w:val="21"/>
                <w:szCs w:val="21"/>
              </w:rPr>
              <w:t>21.5</w:t>
            </w:r>
            <w:r>
              <w:rPr>
                <w:rFonts w:hint="eastAsia" w:ascii="宋体" w:cs="宋体"/>
                <w:color w:val="000000"/>
                <w:kern w:val="0"/>
                <w:sz w:val="21"/>
                <w:szCs w:val="21"/>
              </w:rPr>
              <w:t>寸</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联想</w:t>
            </w:r>
            <w:r>
              <w:rPr>
                <w:rFonts w:ascii="宋体" w:cs="宋体"/>
                <w:color w:val="000000"/>
                <w:kern w:val="0"/>
                <w:sz w:val="21"/>
                <w:szCs w:val="21"/>
              </w:rPr>
              <w:t>/</w:t>
            </w:r>
            <w:r>
              <w:rPr>
                <w:rFonts w:hint="eastAsia" w:ascii="宋体" w:cs="宋体"/>
                <w:color w:val="000000"/>
                <w:kern w:val="0"/>
                <w:sz w:val="21"/>
                <w:szCs w:val="21"/>
              </w:rPr>
              <w:t>北京</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972"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单面数字式钟</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CJ-S05DH</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工作温度：</w:t>
            </w:r>
            <w:r>
              <w:rPr>
                <w:rFonts w:ascii="宋体" w:cs="宋体"/>
                <w:color w:val="000000"/>
                <w:kern w:val="0"/>
                <w:sz w:val="21"/>
                <w:szCs w:val="21"/>
              </w:rPr>
              <w:t xml:space="preserve"> -35</w:t>
            </w:r>
            <w:r>
              <w:rPr>
                <w:rFonts w:hint="eastAsia" w:ascii="宋体" w:cs="宋体"/>
                <w:color w:val="000000"/>
                <w:kern w:val="0"/>
                <w:sz w:val="21"/>
                <w:szCs w:val="21"/>
              </w:rPr>
              <w:t>℃～</w:t>
            </w:r>
            <w:r>
              <w:rPr>
                <w:rFonts w:ascii="宋体" w:cs="宋体"/>
                <w:color w:val="000000"/>
                <w:kern w:val="0"/>
                <w:sz w:val="21"/>
                <w:szCs w:val="21"/>
              </w:rPr>
              <w:t>+70</w:t>
            </w: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相对湿度：≤</w:t>
            </w:r>
            <w:r>
              <w:rPr>
                <w:rFonts w:ascii="宋体" w:cs="宋体"/>
                <w:color w:val="000000"/>
                <w:kern w:val="0"/>
                <w:sz w:val="21"/>
                <w:szCs w:val="21"/>
              </w:rPr>
              <w:t>95%</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自身计时精度：</w:t>
            </w:r>
            <w:r>
              <w:rPr>
                <w:rFonts w:ascii="宋体" w:cs="宋体"/>
                <w:color w:val="000000"/>
                <w:kern w:val="0"/>
                <w:sz w:val="21"/>
                <w:szCs w:val="21"/>
              </w:rPr>
              <w:t xml:space="preserve"> </w:t>
            </w:r>
            <w:r>
              <w:rPr>
                <w:rFonts w:hint="eastAsia" w:ascii="宋体" w:cs="宋体"/>
                <w:color w:val="000000"/>
                <w:kern w:val="0"/>
                <w:sz w:val="21"/>
                <w:szCs w:val="21"/>
              </w:rPr>
              <w:t>±</w:t>
            </w:r>
            <w:r>
              <w:rPr>
                <w:rFonts w:ascii="宋体" w:cs="宋体"/>
                <w:color w:val="000000"/>
                <w:kern w:val="0"/>
                <w:sz w:val="21"/>
                <w:szCs w:val="21"/>
              </w:rPr>
              <w:t>0.05s/d</w:t>
            </w:r>
            <w:r>
              <w:rPr>
                <w:rFonts w:hint="eastAsia" w:ascii="宋体" w:cs="宋体"/>
                <w:color w:val="000000"/>
                <w:kern w:val="0"/>
                <w:sz w:val="21"/>
                <w:szCs w:val="21"/>
              </w:rPr>
              <w:t>☉</w:t>
            </w:r>
            <w:r>
              <w:rPr>
                <w:rFonts w:ascii="宋体" w:cs="宋体"/>
                <w:color w:val="000000"/>
                <w:kern w:val="0"/>
                <w:sz w:val="21"/>
                <w:szCs w:val="21"/>
              </w:rPr>
              <w:t xml:space="preserve"> MTBF</w:t>
            </w:r>
            <w:r>
              <w:rPr>
                <w:rFonts w:hint="eastAsia" w:ascii="宋体" w:cs="宋体"/>
                <w:color w:val="000000"/>
                <w:kern w:val="0"/>
                <w:sz w:val="21"/>
                <w:szCs w:val="21"/>
              </w:rPr>
              <w:t>：</w:t>
            </w:r>
            <w:r>
              <w:rPr>
                <w:rFonts w:ascii="宋体" w:cs="宋体"/>
                <w:color w:val="000000"/>
                <w:kern w:val="0"/>
                <w:sz w:val="21"/>
                <w:szCs w:val="21"/>
              </w:rPr>
              <w:t>8</w:t>
            </w:r>
            <w:r>
              <w:rPr>
                <w:rFonts w:hint="eastAsia" w:ascii="宋体" w:cs="宋体"/>
                <w:color w:val="000000"/>
                <w:kern w:val="0"/>
                <w:sz w:val="21"/>
                <w:szCs w:val="21"/>
              </w:rPr>
              <w:t>万小时</w:t>
            </w:r>
            <w:r>
              <w:rPr>
                <w:rFonts w:ascii="宋体" w:cs="宋体"/>
                <w:color w:val="000000"/>
                <w:kern w:val="0"/>
                <w:sz w:val="21"/>
                <w:szCs w:val="21"/>
              </w:rPr>
              <w:t xml:space="preserve"> </w:t>
            </w:r>
            <w:r>
              <w:rPr>
                <w:rFonts w:hint="eastAsia" w:ascii="宋体" w:cs="宋体"/>
                <w:color w:val="000000"/>
                <w:kern w:val="0"/>
                <w:sz w:val="21"/>
                <w:szCs w:val="21"/>
              </w:rPr>
              <w:t>☉子钟功耗：＜</w:t>
            </w:r>
            <w:r>
              <w:rPr>
                <w:rFonts w:ascii="宋体" w:cs="宋体"/>
                <w:color w:val="000000"/>
                <w:kern w:val="0"/>
                <w:sz w:val="21"/>
                <w:szCs w:val="21"/>
              </w:rPr>
              <w:t>40W</w:t>
            </w:r>
            <w:r>
              <w:rPr>
                <w:rFonts w:hint="eastAsia" w:ascii="宋体" w:cs="宋体"/>
                <w:color w:val="000000"/>
                <w:kern w:val="0"/>
                <w:sz w:val="21"/>
                <w:szCs w:val="21"/>
              </w:rPr>
              <w:t>数字式子钟：</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☉供电电源：</w:t>
            </w:r>
            <w:r>
              <w:rPr>
                <w:rFonts w:ascii="宋体" w:cs="宋体"/>
                <w:color w:val="000000"/>
                <w:kern w:val="0"/>
                <w:sz w:val="21"/>
                <w:szCs w:val="21"/>
              </w:rPr>
              <w:t xml:space="preserve"> </w:t>
            </w:r>
            <w:r>
              <w:rPr>
                <w:rFonts w:hint="eastAsia" w:ascii="宋体" w:cs="宋体"/>
                <w:color w:val="000000"/>
                <w:kern w:val="0"/>
                <w:sz w:val="21"/>
                <w:szCs w:val="21"/>
              </w:rPr>
              <w:t>就地取电，采用</w:t>
            </w:r>
            <w:r>
              <w:rPr>
                <w:rFonts w:ascii="宋体" w:cs="宋体"/>
                <w:color w:val="000000"/>
                <w:kern w:val="0"/>
                <w:sz w:val="21"/>
                <w:szCs w:val="21"/>
              </w:rPr>
              <w:t>Bvv3</w:t>
            </w:r>
            <w:r>
              <w:rPr>
                <w:rFonts w:hint="eastAsia" w:ascii="宋体" w:cs="宋体"/>
                <w:color w:val="000000"/>
                <w:kern w:val="0"/>
                <w:sz w:val="21"/>
                <w:szCs w:val="21"/>
              </w:rPr>
              <w:t>×</w:t>
            </w:r>
            <w:r>
              <w:rPr>
                <w:rFonts w:ascii="宋体" w:cs="宋体"/>
                <w:color w:val="000000"/>
                <w:kern w:val="0"/>
                <w:sz w:val="21"/>
                <w:szCs w:val="21"/>
              </w:rPr>
              <w:t>1.5mm</w:t>
            </w:r>
            <w:r>
              <w:rPr>
                <w:rFonts w:hint="eastAsia" w:ascii="宋体" w:cs="宋体"/>
                <w:color w:val="000000"/>
                <w:kern w:val="0"/>
                <w:sz w:val="21"/>
                <w:szCs w:val="21"/>
              </w:rPr>
              <w:t>的电缆引至子钟的安置点，并留有</w:t>
            </w:r>
            <w:r>
              <w:rPr>
                <w:rFonts w:ascii="宋体" w:cs="宋体"/>
                <w:color w:val="000000"/>
                <w:kern w:val="0"/>
                <w:sz w:val="21"/>
                <w:szCs w:val="21"/>
              </w:rPr>
              <w:t>1</w:t>
            </w:r>
            <w:r>
              <w:rPr>
                <w:rFonts w:hint="eastAsia" w:ascii="宋体" w:cs="宋体"/>
                <w:color w:val="000000"/>
                <w:kern w:val="0"/>
                <w:sz w:val="21"/>
                <w:szCs w:val="21"/>
              </w:rPr>
              <w:t>米的富余量</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持久</w:t>
            </w:r>
            <w:r>
              <w:rPr>
                <w:rFonts w:ascii="宋体" w:cs="宋体"/>
                <w:color w:val="000000"/>
                <w:kern w:val="0"/>
                <w:sz w:val="21"/>
                <w:szCs w:val="21"/>
              </w:rPr>
              <w:t>/</w:t>
            </w:r>
            <w:r>
              <w:rPr>
                <w:rFonts w:hint="eastAsia" w:ascii="宋体" w:cs="宋体"/>
                <w:color w:val="000000"/>
                <w:kern w:val="0"/>
                <w:sz w:val="21"/>
                <w:szCs w:val="21"/>
              </w:rPr>
              <w:t>烟台</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47</w:t>
            </w:r>
          </w:p>
        </w:tc>
      </w:tr>
      <w:tr>
        <w:tblPrEx>
          <w:tblLayout w:type="fixed"/>
          <w:tblCellMar>
            <w:top w:w="0" w:type="dxa"/>
            <w:left w:w="108" w:type="dxa"/>
            <w:bottom w:w="0" w:type="dxa"/>
            <w:right w:w="108" w:type="dxa"/>
          </w:tblCellMar>
        </w:tblPrEx>
        <w:trPr>
          <w:trHeight w:val="907"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7</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双面数字式钟</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CJ-S05SH</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工作温度：</w:t>
            </w:r>
            <w:r>
              <w:rPr>
                <w:rFonts w:ascii="宋体" w:cs="宋体"/>
                <w:color w:val="000000"/>
                <w:kern w:val="0"/>
                <w:sz w:val="21"/>
                <w:szCs w:val="21"/>
              </w:rPr>
              <w:t xml:space="preserve"> -35</w:t>
            </w:r>
            <w:r>
              <w:rPr>
                <w:rFonts w:hint="eastAsia" w:ascii="宋体" w:cs="宋体"/>
                <w:color w:val="000000"/>
                <w:kern w:val="0"/>
                <w:sz w:val="21"/>
                <w:szCs w:val="21"/>
              </w:rPr>
              <w:t>℃～</w:t>
            </w:r>
            <w:r>
              <w:rPr>
                <w:rFonts w:ascii="宋体" w:cs="宋体"/>
                <w:color w:val="000000"/>
                <w:kern w:val="0"/>
                <w:sz w:val="21"/>
                <w:szCs w:val="21"/>
              </w:rPr>
              <w:t>+70</w:t>
            </w: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相对湿度：≤</w:t>
            </w:r>
            <w:r>
              <w:rPr>
                <w:rFonts w:ascii="宋体" w:cs="宋体"/>
                <w:color w:val="000000"/>
                <w:kern w:val="0"/>
                <w:sz w:val="21"/>
                <w:szCs w:val="21"/>
              </w:rPr>
              <w:t>95%</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自身计时精度：</w:t>
            </w:r>
            <w:r>
              <w:rPr>
                <w:rFonts w:ascii="宋体" w:cs="宋体"/>
                <w:color w:val="000000"/>
                <w:kern w:val="0"/>
                <w:sz w:val="21"/>
                <w:szCs w:val="21"/>
              </w:rPr>
              <w:t xml:space="preserve"> </w:t>
            </w:r>
            <w:r>
              <w:rPr>
                <w:rFonts w:hint="eastAsia" w:ascii="宋体" w:cs="宋体"/>
                <w:color w:val="000000"/>
                <w:kern w:val="0"/>
                <w:sz w:val="21"/>
                <w:szCs w:val="21"/>
              </w:rPr>
              <w:t>±</w:t>
            </w:r>
            <w:r>
              <w:rPr>
                <w:rFonts w:ascii="宋体" w:cs="宋体"/>
                <w:color w:val="000000"/>
                <w:kern w:val="0"/>
                <w:sz w:val="21"/>
                <w:szCs w:val="21"/>
              </w:rPr>
              <w:t>0.05s/d</w:t>
            </w:r>
            <w:r>
              <w:rPr>
                <w:rFonts w:hint="eastAsia" w:ascii="宋体" w:cs="宋体"/>
                <w:color w:val="000000"/>
                <w:kern w:val="0"/>
                <w:sz w:val="21"/>
                <w:szCs w:val="21"/>
              </w:rPr>
              <w:t>☉</w:t>
            </w:r>
            <w:r>
              <w:rPr>
                <w:rFonts w:ascii="宋体" w:cs="宋体"/>
                <w:color w:val="000000"/>
                <w:kern w:val="0"/>
                <w:sz w:val="21"/>
                <w:szCs w:val="21"/>
              </w:rPr>
              <w:t xml:space="preserve"> MTBF</w:t>
            </w:r>
            <w:r>
              <w:rPr>
                <w:rFonts w:hint="eastAsia" w:ascii="宋体" w:cs="宋体"/>
                <w:color w:val="000000"/>
                <w:kern w:val="0"/>
                <w:sz w:val="21"/>
                <w:szCs w:val="21"/>
              </w:rPr>
              <w:t>：</w:t>
            </w:r>
            <w:r>
              <w:rPr>
                <w:rFonts w:ascii="宋体" w:cs="宋体"/>
                <w:color w:val="000000"/>
                <w:kern w:val="0"/>
                <w:sz w:val="21"/>
                <w:szCs w:val="21"/>
              </w:rPr>
              <w:t>8</w:t>
            </w:r>
            <w:r>
              <w:rPr>
                <w:rFonts w:hint="eastAsia" w:ascii="宋体" w:cs="宋体"/>
                <w:color w:val="000000"/>
                <w:kern w:val="0"/>
                <w:sz w:val="21"/>
                <w:szCs w:val="21"/>
              </w:rPr>
              <w:t>万小时</w:t>
            </w:r>
            <w:r>
              <w:rPr>
                <w:rFonts w:ascii="宋体" w:cs="宋体"/>
                <w:color w:val="000000"/>
                <w:kern w:val="0"/>
                <w:sz w:val="21"/>
                <w:szCs w:val="21"/>
              </w:rPr>
              <w:t xml:space="preserve"> </w:t>
            </w:r>
            <w:r>
              <w:rPr>
                <w:rFonts w:hint="eastAsia" w:ascii="宋体" w:cs="宋体"/>
                <w:color w:val="000000"/>
                <w:kern w:val="0"/>
                <w:sz w:val="21"/>
                <w:szCs w:val="21"/>
              </w:rPr>
              <w:t>☉子钟功耗：＜</w:t>
            </w:r>
            <w:r>
              <w:rPr>
                <w:rFonts w:ascii="宋体" w:cs="宋体"/>
                <w:color w:val="000000"/>
                <w:kern w:val="0"/>
                <w:sz w:val="21"/>
                <w:szCs w:val="21"/>
              </w:rPr>
              <w:t>40W</w:t>
            </w:r>
            <w:r>
              <w:rPr>
                <w:rFonts w:hint="eastAsia" w:ascii="宋体" w:cs="宋体"/>
                <w:color w:val="000000"/>
                <w:kern w:val="0"/>
                <w:sz w:val="21"/>
                <w:szCs w:val="21"/>
              </w:rPr>
              <w:t>数字式子钟：</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☉供电电源：</w:t>
            </w:r>
            <w:r>
              <w:rPr>
                <w:rFonts w:ascii="宋体" w:cs="宋体"/>
                <w:color w:val="000000"/>
                <w:kern w:val="0"/>
                <w:sz w:val="21"/>
                <w:szCs w:val="21"/>
              </w:rPr>
              <w:t xml:space="preserve"> </w:t>
            </w:r>
            <w:r>
              <w:rPr>
                <w:rFonts w:hint="eastAsia" w:ascii="宋体" w:cs="宋体"/>
                <w:color w:val="000000"/>
                <w:kern w:val="0"/>
                <w:sz w:val="21"/>
                <w:szCs w:val="21"/>
              </w:rPr>
              <w:t>就地取电，采用</w:t>
            </w:r>
            <w:r>
              <w:rPr>
                <w:rFonts w:ascii="宋体" w:cs="宋体"/>
                <w:color w:val="000000"/>
                <w:kern w:val="0"/>
                <w:sz w:val="21"/>
                <w:szCs w:val="21"/>
              </w:rPr>
              <w:t>Bvv3</w:t>
            </w:r>
            <w:r>
              <w:rPr>
                <w:rFonts w:hint="eastAsia" w:ascii="宋体" w:cs="宋体"/>
                <w:color w:val="000000"/>
                <w:kern w:val="0"/>
                <w:sz w:val="21"/>
                <w:szCs w:val="21"/>
              </w:rPr>
              <w:t>×</w:t>
            </w:r>
            <w:r>
              <w:rPr>
                <w:rFonts w:ascii="宋体" w:cs="宋体"/>
                <w:color w:val="000000"/>
                <w:kern w:val="0"/>
                <w:sz w:val="21"/>
                <w:szCs w:val="21"/>
              </w:rPr>
              <w:t>1.5mm</w:t>
            </w:r>
            <w:r>
              <w:rPr>
                <w:rFonts w:hint="eastAsia" w:ascii="宋体" w:cs="宋体"/>
                <w:color w:val="000000"/>
                <w:kern w:val="0"/>
                <w:sz w:val="21"/>
                <w:szCs w:val="21"/>
              </w:rPr>
              <w:t>的电缆引至子钟的安置点，并留有</w:t>
            </w:r>
            <w:r>
              <w:rPr>
                <w:rFonts w:ascii="宋体" w:cs="宋体"/>
                <w:color w:val="000000"/>
                <w:kern w:val="0"/>
                <w:sz w:val="21"/>
                <w:szCs w:val="21"/>
              </w:rPr>
              <w:t>1</w:t>
            </w:r>
            <w:r>
              <w:rPr>
                <w:rFonts w:hint="eastAsia" w:ascii="宋体" w:cs="宋体"/>
                <w:color w:val="000000"/>
                <w:kern w:val="0"/>
                <w:sz w:val="21"/>
                <w:szCs w:val="21"/>
              </w:rPr>
              <w:t>米的富余量</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持久</w:t>
            </w:r>
            <w:r>
              <w:rPr>
                <w:rFonts w:ascii="宋体" w:cs="宋体"/>
                <w:color w:val="000000"/>
                <w:kern w:val="0"/>
                <w:sz w:val="21"/>
                <w:szCs w:val="21"/>
              </w:rPr>
              <w:t>/</w:t>
            </w:r>
            <w:r>
              <w:rPr>
                <w:rFonts w:hint="eastAsia" w:ascii="宋体" w:cs="宋体"/>
                <w:color w:val="000000"/>
                <w:kern w:val="0"/>
                <w:sz w:val="21"/>
                <w:szCs w:val="21"/>
              </w:rPr>
              <w:t>烟台</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31</w:t>
            </w:r>
          </w:p>
        </w:tc>
      </w:tr>
      <w:tr>
        <w:tblPrEx>
          <w:tblLayout w:type="fixed"/>
          <w:tblCellMar>
            <w:top w:w="0" w:type="dxa"/>
            <w:left w:w="108" w:type="dxa"/>
            <w:bottom w:w="0" w:type="dxa"/>
            <w:right w:w="108" w:type="dxa"/>
          </w:tblCellMar>
        </w:tblPrEx>
        <w:trPr>
          <w:trHeight w:val="5102"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8</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单面日历数字钟</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CJ-SR03-3DH</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1</w:t>
            </w:r>
            <w:r>
              <w:rPr>
                <w:rFonts w:hint="eastAsia" w:ascii="宋体" w:cs="宋体"/>
                <w:color w:val="000000"/>
                <w:kern w:val="0"/>
                <w:sz w:val="21"/>
                <w:szCs w:val="21"/>
              </w:rPr>
              <w:t>）具有自动刷新功能，可设置显示模式，支持网管系统的直接控制。通讯故障检测功能。</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2</w:t>
            </w:r>
            <w:r>
              <w:rPr>
                <w:rFonts w:hint="eastAsia" w:ascii="宋体" w:cs="宋体"/>
                <w:color w:val="000000"/>
                <w:kern w:val="0"/>
                <w:sz w:val="21"/>
                <w:szCs w:val="21"/>
              </w:rPr>
              <w:t>）单面数字式子钟的接口方式：</w:t>
            </w:r>
            <w:r>
              <w:rPr>
                <w:rFonts w:ascii="宋体" w:cs="宋体"/>
                <w:color w:val="000000"/>
                <w:kern w:val="0"/>
                <w:sz w:val="21"/>
                <w:szCs w:val="21"/>
              </w:rPr>
              <w:t>RS422/485</w:t>
            </w:r>
            <w:r>
              <w:rPr>
                <w:rFonts w:hint="eastAsia" w:ascii="宋体" w:cs="宋体"/>
                <w:color w:val="000000"/>
                <w:kern w:val="0"/>
                <w:sz w:val="21"/>
                <w:szCs w:val="21"/>
              </w:rPr>
              <w:t>接口或</w:t>
            </w:r>
            <w:r>
              <w:rPr>
                <w:rFonts w:ascii="宋体" w:cs="宋体"/>
                <w:color w:val="000000"/>
                <w:kern w:val="0"/>
                <w:sz w:val="21"/>
                <w:szCs w:val="21"/>
              </w:rPr>
              <w:t>NTP</w:t>
            </w:r>
            <w:r>
              <w:rPr>
                <w:rFonts w:hint="eastAsia" w:ascii="宋体" w:cs="宋体"/>
                <w:color w:val="000000"/>
                <w:kern w:val="0"/>
                <w:sz w:val="21"/>
                <w:szCs w:val="21"/>
              </w:rPr>
              <w:t>以太网接口</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3</w:t>
            </w:r>
            <w:r>
              <w:rPr>
                <w:rFonts w:hint="eastAsia" w:ascii="宋体" w:cs="宋体"/>
                <w:color w:val="000000"/>
                <w:kern w:val="0"/>
                <w:sz w:val="21"/>
                <w:szCs w:val="21"/>
              </w:rPr>
              <w:t>）子钟应有年月日、星期、时、分、（秒）显示，显示应清晰，子钟安装位置应便于观看。安装件及颜色，由投标方结合现场建筑特点进行设计。</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4</w:t>
            </w:r>
            <w:r>
              <w:rPr>
                <w:rFonts w:hint="eastAsia" w:ascii="宋体" w:cs="宋体"/>
                <w:color w:val="000000"/>
                <w:kern w:val="0"/>
                <w:sz w:val="21"/>
                <w:szCs w:val="21"/>
              </w:rPr>
              <w:t>）★单面数字子钟</w:t>
            </w:r>
            <w:r>
              <w:rPr>
                <w:rFonts w:ascii="宋体" w:cs="宋体"/>
                <w:color w:val="000000"/>
                <w:kern w:val="0"/>
                <w:sz w:val="21"/>
                <w:szCs w:val="21"/>
              </w:rPr>
              <w:t xml:space="preserve"> ,</w:t>
            </w:r>
            <w:r>
              <w:rPr>
                <w:rFonts w:hint="eastAsia" w:ascii="宋体" w:cs="宋体"/>
                <w:color w:val="000000"/>
                <w:kern w:val="0"/>
                <w:sz w:val="21"/>
                <w:szCs w:val="21"/>
              </w:rPr>
              <w:t>显示部分</w:t>
            </w:r>
            <w:r>
              <w:rPr>
                <w:rFonts w:ascii="宋体" w:cs="宋体"/>
                <w:color w:val="000000"/>
                <w:kern w:val="0"/>
                <w:sz w:val="21"/>
                <w:szCs w:val="21"/>
              </w:rPr>
              <w:t>,</w:t>
            </w:r>
            <w:r>
              <w:rPr>
                <w:rFonts w:hint="eastAsia" w:ascii="宋体" w:cs="宋体"/>
                <w:color w:val="000000"/>
                <w:kern w:val="0"/>
                <w:sz w:val="21"/>
                <w:szCs w:val="21"/>
              </w:rPr>
              <w:t>字高</w:t>
            </w:r>
            <w:r>
              <w:rPr>
                <w:rFonts w:ascii="宋体" w:cs="宋体"/>
                <w:color w:val="000000"/>
                <w:kern w:val="0"/>
                <w:sz w:val="21"/>
                <w:szCs w:val="21"/>
              </w:rPr>
              <w:t>3</w:t>
            </w:r>
            <w:r>
              <w:rPr>
                <w:rFonts w:hint="eastAsia" w:ascii="宋体" w:cs="宋体"/>
                <w:color w:val="000000"/>
                <w:kern w:val="0"/>
                <w:sz w:val="21"/>
                <w:szCs w:val="21"/>
              </w:rPr>
              <w:t>英寸，特制宽型红色数码管</w:t>
            </w:r>
            <w:r>
              <w:rPr>
                <w:rFonts w:ascii="宋体" w:cs="宋体"/>
                <w:color w:val="000000"/>
                <w:kern w:val="0"/>
                <w:sz w:val="21"/>
                <w:szCs w:val="21"/>
              </w:rPr>
              <w:t xml:space="preserve"> </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5</w:t>
            </w:r>
            <w:r>
              <w:rPr>
                <w:rFonts w:hint="eastAsia" w:ascii="宋体" w:cs="宋体"/>
                <w:color w:val="000000"/>
                <w:kern w:val="0"/>
                <w:sz w:val="21"/>
                <w:szCs w:val="21"/>
              </w:rPr>
              <w:t>）★外壳采用专用模具注射成型，表面喷涂金属亚光漆，显示钟面作防眩光处理，置于日光灯下应无反光现象。</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6</w:t>
            </w:r>
            <w:r>
              <w:rPr>
                <w:rFonts w:hint="eastAsia" w:ascii="宋体" w:cs="宋体"/>
                <w:color w:val="000000"/>
                <w:kern w:val="0"/>
                <w:sz w:val="21"/>
                <w:szCs w:val="21"/>
              </w:rPr>
              <w:t>）★子钟规格要求：</w:t>
            </w:r>
            <w:r>
              <w:rPr>
                <w:rFonts w:ascii="宋体" w:cs="宋体"/>
                <w:color w:val="000000"/>
                <w:kern w:val="0"/>
                <w:sz w:val="21"/>
                <w:szCs w:val="21"/>
              </w:rPr>
              <w:t>1000</w:t>
            </w:r>
            <w:r>
              <w:rPr>
                <w:rFonts w:hint="eastAsia" w:ascii="宋体" w:cs="宋体"/>
                <w:color w:val="000000"/>
                <w:kern w:val="0"/>
                <w:sz w:val="21"/>
                <w:szCs w:val="21"/>
              </w:rPr>
              <w:t>（宽）</w:t>
            </w:r>
            <w:r>
              <w:rPr>
                <w:rFonts w:ascii="宋体" w:cs="宋体"/>
                <w:color w:val="000000"/>
                <w:kern w:val="0"/>
                <w:sz w:val="21"/>
                <w:szCs w:val="21"/>
              </w:rPr>
              <w:t>*400</w:t>
            </w:r>
            <w:r>
              <w:rPr>
                <w:rFonts w:hint="eastAsia" w:ascii="宋体" w:cs="宋体"/>
                <w:color w:val="000000"/>
                <w:kern w:val="0"/>
                <w:sz w:val="21"/>
                <w:szCs w:val="21"/>
              </w:rPr>
              <w:t>（高）</w:t>
            </w:r>
            <w:r>
              <w:rPr>
                <w:rFonts w:ascii="宋体" w:cs="宋体"/>
                <w:color w:val="000000"/>
                <w:kern w:val="0"/>
                <w:sz w:val="21"/>
                <w:szCs w:val="21"/>
              </w:rPr>
              <w:t>*60</w:t>
            </w:r>
            <w:r>
              <w:rPr>
                <w:rFonts w:hint="eastAsia" w:ascii="宋体" w:cs="宋体"/>
                <w:color w:val="000000"/>
                <w:kern w:val="0"/>
                <w:sz w:val="21"/>
                <w:szCs w:val="21"/>
              </w:rPr>
              <w:t>（厚）</w:t>
            </w:r>
            <w:r>
              <w:rPr>
                <w:rFonts w:ascii="宋体" w:cs="宋体"/>
                <w:color w:val="000000"/>
                <w:kern w:val="0"/>
                <w:sz w:val="21"/>
                <w:szCs w:val="21"/>
              </w:rPr>
              <w:t>mm</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7</w:t>
            </w:r>
            <w:r>
              <w:rPr>
                <w:rFonts w:hint="eastAsia" w:ascii="宋体" w:cs="宋体"/>
                <w:color w:val="000000"/>
                <w:kern w:val="0"/>
                <w:sz w:val="21"/>
                <w:szCs w:val="21"/>
              </w:rPr>
              <w:t>）数字子钟技术参数</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LED</w:t>
            </w:r>
            <w:r>
              <w:rPr>
                <w:rFonts w:hint="eastAsia" w:ascii="宋体" w:cs="宋体"/>
                <w:color w:val="000000"/>
                <w:kern w:val="0"/>
                <w:sz w:val="21"/>
                <w:szCs w:val="21"/>
              </w:rPr>
              <w:t>显示单元发光强度：≥</w:t>
            </w:r>
            <w:r>
              <w:rPr>
                <w:rFonts w:ascii="宋体" w:cs="宋体"/>
                <w:color w:val="000000"/>
                <w:kern w:val="0"/>
                <w:sz w:val="21"/>
                <w:szCs w:val="21"/>
              </w:rPr>
              <w:t>200cd/m2</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◆对比度≥</w:t>
            </w:r>
            <w:r>
              <w:rPr>
                <w:rFonts w:ascii="宋体" w:cs="宋体"/>
                <w:color w:val="000000"/>
                <w:kern w:val="0"/>
                <w:sz w:val="21"/>
                <w:szCs w:val="21"/>
              </w:rPr>
              <w:t>10</w:t>
            </w:r>
            <w:r>
              <w:rPr>
                <w:rFonts w:hint="eastAsia" w:ascii="宋体" w:cs="宋体"/>
                <w:color w:val="000000"/>
                <w:kern w:val="0"/>
                <w:sz w:val="21"/>
                <w:szCs w:val="21"/>
              </w:rPr>
              <w:t>：</w:t>
            </w:r>
            <w:r>
              <w:rPr>
                <w:rFonts w:ascii="宋体" w:cs="宋体"/>
                <w:color w:val="000000"/>
                <w:kern w:val="0"/>
                <w:sz w:val="21"/>
                <w:szCs w:val="21"/>
              </w:rPr>
              <w:t>1</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LED</w:t>
            </w:r>
            <w:r>
              <w:rPr>
                <w:rFonts w:hint="eastAsia" w:ascii="宋体" w:cs="宋体"/>
                <w:color w:val="000000"/>
                <w:kern w:val="0"/>
                <w:sz w:val="21"/>
                <w:szCs w:val="21"/>
              </w:rPr>
              <w:t>显示屏可视视角≥±</w:t>
            </w:r>
            <w:r>
              <w:rPr>
                <w:rFonts w:ascii="宋体" w:cs="宋体"/>
                <w:color w:val="000000"/>
                <w:kern w:val="0"/>
                <w:sz w:val="21"/>
                <w:szCs w:val="21"/>
              </w:rPr>
              <w:t>65</w:t>
            </w:r>
            <w:r>
              <w:rPr>
                <w:rFonts w:hint="eastAsia" w:ascii="宋体" w:cs="宋体"/>
                <w:color w:val="000000"/>
                <w:kern w:val="0"/>
                <w:sz w:val="21"/>
                <w:szCs w:val="21"/>
              </w:rPr>
              <w:t>º；</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LED</w:t>
            </w:r>
            <w:r>
              <w:rPr>
                <w:rFonts w:hint="eastAsia" w:ascii="宋体" w:cs="宋体"/>
                <w:color w:val="000000"/>
                <w:kern w:val="0"/>
                <w:sz w:val="21"/>
                <w:szCs w:val="21"/>
              </w:rPr>
              <w:t>显示屏</w:t>
            </w:r>
            <w:r>
              <w:rPr>
                <w:rFonts w:ascii="宋体" w:cs="宋体"/>
                <w:color w:val="000000"/>
                <w:kern w:val="0"/>
                <w:sz w:val="21"/>
                <w:szCs w:val="21"/>
              </w:rPr>
              <w:t>MTBF</w:t>
            </w:r>
            <w:r>
              <w:rPr>
                <w:rFonts w:hint="eastAsia" w:ascii="宋体" w:cs="宋体"/>
                <w:color w:val="000000"/>
                <w:kern w:val="0"/>
                <w:sz w:val="21"/>
                <w:szCs w:val="21"/>
              </w:rPr>
              <w:t>≥</w:t>
            </w:r>
            <w:r>
              <w:rPr>
                <w:rFonts w:ascii="宋体" w:cs="宋体"/>
                <w:color w:val="000000"/>
                <w:kern w:val="0"/>
                <w:sz w:val="21"/>
                <w:szCs w:val="21"/>
              </w:rPr>
              <w:t>100,000</w:t>
            </w:r>
            <w:r>
              <w:rPr>
                <w:rFonts w:hint="eastAsia" w:ascii="宋体" w:cs="宋体"/>
                <w:color w:val="000000"/>
                <w:kern w:val="0"/>
                <w:sz w:val="21"/>
                <w:szCs w:val="21"/>
              </w:rPr>
              <w:t>小时；</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◆★独立计时精度：≤±</w:t>
            </w:r>
            <w:r>
              <w:rPr>
                <w:rFonts w:ascii="宋体" w:cs="宋体"/>
                <w:color w:val="000000"/>
                <w:kern w:val="0"/>
                <w:sz w:val="21"/>
                <w:szCs w:val="21"/>
              </w:rPr>
              <w:t>0.05</w:t>
            </w:r>
            <w:r>
              <w:rPr>
                <w:rFonts w:hint="eastAsia" w:ascii="宋体" w:cs="宋体"/>
                <w:color w:val="000000"/>
                <w:kern w:val="0"/>
                <w:sz w:val="21"/>
                <w:szCs w:val="21"/>
              </w:rPr>
              <w:t>秒</w:t>
            </w:r>
            <w:r>
              <w:rPr>
                <w:rFonts w:ascii="宋体" w:cs="宋体"/>
                <w:color w:val="000000"/>
                <w:kern w:val="0"/>
                <w:sz w:val="21"/>
                <w:szCs w:val="21"/>
              </w:rPr>
              <w:t>/</w:t>
            </w:r>
            <w:r>
              <w:rPr>
                <w:rFonts w:hint="eastAsia" w:ascii="宋体" w:cs="宋体"/>
                <w:color w:val="000000"/>
                <w:kern w:val="0"/>
                <w:sz w:val="21"/>
                <w:szCs w:val="21"/>
              </w:rPr>
              <w:t>天；</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◆★同步精度：≤</w:t>
            </w:r>
            <w:r>
              <w:rPr>
                <w:rFonts w:ascii="宋体" w:cs="宋体"/>
                <w:color w:val="000000"/>
                <w:kern w:val="0"/>
                <w:sz w:val="21"/>
                <w:szCs w:val="21"/>
              </w:rPr>
              <w:t>1-5mS</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◆七段数码管显示，每段亮度均匀、全静态、无闪烁；</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◆环境要求：工作温度：</w:t>
            </w:r>
            <w:r>
              <w:rPr>
                <w:rFonts w:ascii="宋体" w:cs="宋体"/>
                <w:color w:val="000000"/>
                <w:kern w:val="0"/>
                <w:sz w:val="21"/>
                <w:szCs w:val="21"/>
              </w:rPr>
              <w:t>-10</w:t>
            </w:r>
            <w:r>
              <w:rPr>
                <w:rFonts w:hint="eastAsia" w:ascii="宋体" w:cs="宋体"/>
                <w:color w:val="000000"/>
                <w:kern w:val="0"/>
                <w:sz w:val="21"/>
                <w:szCs w:val="21"/>
              </w:rPr>
              <w:t>～＋</w:t>
            </w:r>
            <w:r>
              <w:rPr>
                <w:rFonts w:ascii="宋体" w:cs="宋体"/>
                <w:color w:val="000000"/>
                <w:kern w:val="0"/>
                <w:sz w:val="21"/>
                <w:szCs w:val="21"/>
              </w:rPr>
              <w:t>50</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◆电源电压：</w:t>
            </w:r>
            <w:r>
              <w:rPr>
                <w:rFonts w:ascii="宋体" w:cs="宋体"/>
                <w:color w:val="000000"/>
                <w:kern w:val="0"/>
                <w:sz w:val="21"/>
                <w:szCs w:val="21"/>
              </w:rPr>
              <w:t>220V</w:t>
            </w:r>
            <w:r>
              <w:rPr>
                <w:rFonts w:hint="eastAsia" w:ascii="宋体" w:cs="宋体"/>
                <w:color w:val="000000"/>
                <w:kern w:val="0"/>
                <w:sz w:val="21"/>
                <w:szCs w:val="21"/>
              </w:rPr>
              <w:t>±</w:t>
            </w:r>
            <w:r>
              <w:rPr>
                <w:rFonts w:ascii="宋体" w:cs="宋体"/>
                <w:color w:val="000000"/>
                <w:kern w:val="0"/>
                <w:sz w:val="21"/>
                <w:szCs w:val="21"/>
              </w:rPr>
              <w:t>20</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◆电源频率：</w:t>
            </w:r>
            <w:r>
              <w:rPr>
                <w:rFonts w:ascii="宋体" w:cs="宋体"/>
                <w:color w:val="000000"/>
                <w:kern w:val="0"/>
                <w:sz w:val="21"/>
                <w:szCs w:val="21"/>
              </w:rPr>
              <w:t>50Hz</w:t>
            </w:r>
            <w:r>
              <w:rPr>
                <w:rFonts w:hint="eastAsia" w:ascii="宋体" w:cs="宋体"/>
                <w:color w:val="000000"/>
                <w:kern w:val="0"/>
                <w:sz w:val="21"/>
                <w:szCs w:val="21"/>
              </w:rPr>
              <w:t>±</w:t>
            </w:r>
            <w:r>
              <w:rPr>
                <w:rFonts w:ascii="宋体" w:cs="宋体"/>
                <w:color w:val="000000"/>
                <w:kern w:val="0"/>
                <w:sz w:val="21"/>
                <w:szCs w:val="21"/>
              </w:rPr>
              <w:t xml:space="preserve">5% </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◆子钟平均无故障时间（</w:t>
            </w:r>
            <w:r>
              <w:rPr>
                <w:rFonts w:ascii="宋体" w:cs="宋体"/>
                <w:color w:val="000000"/>
                <w:kern w:val="0"/>
                <w:sz w:val="21"/>
                <w:szCs w:val="21"/>
              </w:rPr>
              <w:t>MTBF</w:t>
            </w:r>
            <w:r>
              <w:rPr>
                <w:rFonts w:hint="eastAsia" w:ascii="宋体" w:cs="宋体"/>
                <w:color w:val="000000"/>
                <w:kern w:val="0"/>
                <w:sz w:val="21"/>
                <w:szCs w:val="21"/>
              </w:rPr>
              <w:t>）：≥</w:t>
            </w:r>
            <w:r>
              <w:rPr>
                <w:rFonts w:ascii="宋体" w:cs="宋体"/>
                <w:color w:val="000000"/>
                <w:kern w:val="0"/>
                <w:sz w:val="21"/>
                <w:szCs w:val="21"/>
              </w:rPr>
              <w:t>80000</w:t>
            </w:r>
            <w:r>
              <w:rPr>
                <w:rFonts w:hint="eastAsia" w:ascii="宋体" w:cs="宋体"/>
                <w:color w:val="000000"/>
                <w:kern w:val="0"/>
                <w:sz w:val="21"/>
                <w:szCs w:val="21"/>
              </w:rPr>
              <w:t>小时</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◆寿命：＞</w:t>
            </w:r>
            <w:r>
              <w:rPr>
                <w:rFonts w:ascii="宋体" w:cs="宋体"/>
                <w:color w:val="000000"/>
                <w:kern w:val="0"/>
                <w:sz w:val="21"/>
                <w:szCs w:val="21"/>
              </w:rPr>
              <w:t>20</w:t>
            </w:r>
            <w:r>
              <w:rPr>
                <w:rFonts w:hint="eastAsia" w:ascii="宋体" w:cs="宋体"/>
                <w:color w:val="000000"/>
                <w:kern w:val="0"/>
                <w:sz w:val="21"/>
                <w:szCs w:val="21"/>
              </w:rPr>
              <w:t>年。</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持久</w:t>
            </w:r>
            <w:r>
              <w:rPr>
                <w:rFonts w:ascii="宋体" w:cs="宋体"/>
                <w:color w:val="000000"/>
                <w:kern w:val="0"/>
                <w:sz w:val="21"/>
                <w:szCs w:val="21"/>
              </w:rPr>
              <w:t>/</w:t>
            </w:r>
            <w:r>
              <w:rPr>
                <w:rFonts w:hint="eastAsia" w:ascii="宋体" w:cs="宋体"/>
                <w:color w:val="000000"/>
                <w:kern w:val="0"/>
                <w:sz w:val="21"/>
                <w:szCs w:val="21"/>
              </w:rPr>
              <w:t>烟台</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30</w:t>
            </w:r>
          </w:p>
        </w:tc>
      </w:tr>
      <w:tr>
        <w:tblPrEx>
          <w:tblLayout w:type="fixed"/>
          <w:tblCellMar>
            <w:top w:w="0" w:type="dxa"/>
            <w:left w:w="108" w:type="dxa"/>
            <w:bottom w:w="0" w:type="dxa"/>
            <w:right w:w="108" w:type="dxa"/>
          </w:tblCellMar>
        </w:tblPrEx>
        <w:trPr>
          <w:trHeight w:val="5224"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9</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单面嵌入式数字式子钟</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CJ-SQ04DH</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1</w:t>
            </w:r>
            <w:r>
              <w:rPr>
                <w:rFonts w:hint="eastAsia" w:ascii="宋体" w:cs="宋体"/>
                <w:color w:val="000000"/>
                <w:kern w:val="0"/>
                <w:sz w:val="21"/>
                <w:szCs w:val="21"/>
              </w:rPr>
              <w:t>）具有自动刷新功能，可设置显示模式，支持网管系统的直接控制。通讯故障检测功能。</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2</w:t>
            </w:r>
            <w:r>
              <w:rPr>
                <w:rFonts w:hint="eastAsia" w:ascii="宋体" w:cs="宋体"/>
                <w:color w:val="000000"/>
                <w:kern w:val="0"/>
                <w:sz w:val="21"/>
                <w:szCs w:val="21"/>
              </w:rPr>
              <w:t>）单面数字式子钟的接口方式：</w:t>
            </w:r>
            <w:r>
              <w:rPr>
                <w:rFonts w:ascii="宋体" w:cs="宋体"/>
                <w:color w:val="000000"/>
                <w:kern w:val="0"/>
                <w:sz w:val="21"/>
                <w:szCs w:val="21"/>
              </w:rPr>
              <w:t>RS422/485</w:t>
            </w:r>
            <w:r>
              <w:rPr>
                <w:rFonts w:hint="eastAsia" w:ascii="宋体" w:cs="宋体"/>
                <w:color w:val="000000"/>
                <w:kern w:val="0"/>
                <w:sz w:val="21"/>
                <w:szCs w:val="21"/>
              </w:rPr>
              <w:t>接口或</w:t>
            </w:r>
            <w:r>
              <w:rPr>
                <w:rFonts w:ascii="宋体" w:cs="宋体"/>
                <w:color w:val="000000"/>
                <w:kern w:val="0"/>
                <w:sz w:val="21"/>
                <w:szCs w:val="21"/>
              </w:rPr>
              <w:t>NTP</w:t>
            </w:r>
            <w:r>
              <w:rPr>
                <w:rFonts w:hint="eastAsia" w:ascii="宋体" w:cs="宋体"/>
                <w:color w:val="000000"/>
                <w:kern w:val="0"/>
                <w:sz w:val="21"/>
                <w:szCs w:val="21"/>
              </w:rPr>
              <w:t>以太网接口</w:t>
            </w:r>
            <w:r>
              <w:rPr>
                <w:rFonts w:ascii="宋体" w:cs="宋体"/>
                <w:color w:val="000000"/>
                <w:kern w:val="0"/>
                <w:sz w:val="21"/>
                <w:szCs w:val="21"/>
              </w:rPr>
              <w:t xml:space="preserve"> </w:t>
            </w:r>
            <w:r>
              <w:rPr>
                <w:rFonts w:hint="eastAsia" w:ascii="宋体" w:cs="宋体"/>
                <w:color w:val="000000"/>
                <w:kern w:val="0"/>
                <w:sz w:val="21"/>
                <w:szCs w:val="21"/>
              </w:rPr>
              <w:t>ü</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3</w:t>
            </w:r>
            <w:r>
              <w:rPr>
                <w:rFonts w:hint="eastAsia" w:ascii="宋体" w:cs="宋体"/>
                <w:color w:val="000000"/>
                <w:kern w:val="0"/>
                <w:sz w:val="21"/>
                <w:szCs w:val="21"/>
              </w:rPr>
              <w:t>）子钟应有时、分、（秒）显示，显示应清晰，子钟安装位置应便于观看。安装件及颜色，由投标方结合现场建筑特点进行设计。</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4</w:t>
            </w:r>
            <w:r>
              <w:rPr>
                <w:rFonts w:hint="eastAsia" w:ascii="宋体" w:cs="宋体"/>
                <w:color w:val="000000"/>
                <w:kern w:val="0"/>
                <w:sz w:val="21"/>
                <w:szCs w:val="21"/>
              </w:rPr>
              <w:t>）★单面数字子钟</w:t>
            </w:r>
            <w:r>
              <w:rPr>
                <w:rFonts w:ascii="宋体" w:cs="宋体"/>
                <w:color w:val="000000"/>
                <w:kern w:val="0"/>
                <w:sz w:val="21"/>
                <w:szCs w:val="21"/>
              </w:rPr>
              <w:t xml:space="preserve"> ,</w:t>
            </w:r>
            <w:r>
              <w:rPr>
                <w:rFonts w:hint="eastAsia" w:ascii="宋体" w:cs="宋体"/>
                <w:color w:val="000000"/>
                <w:kern w:val="0"/>
                <w:sz w:val="21"/>
                <w:szCs w:val="21"/>
              </w:rPr>
              <w:t>显示部分</w:t>
            </w:r>
            <w:r>
              <w:rPr>
                <w:rFonts w:ascii="宋体" w:cs="宋体"/>
                <w:color w:val="000000"/>
                <w:kern w:val="0"/>
                <w:sz w:val="21"/>
                <w:szCs w:val="21"/>
              </w:rPr>
              <w:t>,</w:t>
            </w:r>
            <w:r>
              <w:rPr>
                <w:rFonts w:hint="eastAsia" w:ascii="宋体" w:cs="宋体"/>
                <w:color w:val="000000"/>
                <w:kern w:val="0"/>
                <w:sz w:val="21"/>
                <w:szCs w:val="21"/>
              </w:rPr>
              <w:t>字高</w:t>
            </w:r>
            <w:r>
              <w:rPr>
                <w:rFonts w:ascii="宋体" w:cs="宋体"/>
                <w:color w:val="000000"/>
                <w:kern w:val="0"/>
                <w:sz w:val="21"/>
                <w:szCs w:val="21"/>
              </w:rPr>
              <w:t>4</w:t>
            </w:r>
            <w:r>
              <w:rPr>
                <w:rFonts w:hint="eastAsia" w:ascii="宋体" w:cs="宋体"/>
                <w:color w:val="000000"/>
                <w:kern w:val="0"/>
                <w:sz w:val="21"/>
                <w:szCs w:val="21"/>
              </w:rPr>
              <w:t>英寸，特制宽型红色数码管</w:t>
            </w:r>
            <w:r>
              <w:rPr>
                <w:rFonts w:ascii="宋体" w:cs="宋体"/>
                <w:color w:val="000000"/>
                <w:kern w:val="0"/>
                <w:sz w:val="21"/>
                <w:szCs w:val="21"/>
              </w:rPr>
              <w:t xml:space="preserve"> </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5</w:t>
            </w:r>
            <w:r>
              <w:rPr>
                <w:rFonts w:hint="eastAsia" w:ascii="宋体" w:cs="宋体"/>
                <w:color w:val="000000"/>
                <w:kern w:val="0"/>
                <w:sz w:val="21"/>
                <w:szCs w:val="21"/>
              </w:rPr>
              <w:t>）★外壳采用专用模具注射成型，表面喷涂金属亚光漆，显示钟面作防眩光处理，置于日光灯下应无反光现象。</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6</w:t>
            </w:r>
            <w:r>
              <w:rPr>
                <w:rFonts w:hint="eastAsia" w:ascii="宋体" w:cs="宋体"/>
                <w:color w:val="000000"/>
                <w:kern w:val="0"/>
                <w:sz w:val="21"/>
                <w:szCs w:val="21"/>
              </w:rPr>
              <w:t>）★子钟规格要求：</w:t>
            </w:r>
            <w:r>
              <w:rPr>
                <w:rFonts w:ascii="宋体" w:cs="宋体"/>
                <w:color w:val="000000"/>
                <w:kern w:val="0"/>
                <w:sz w:val="21"/>
                <w:szCs w:val="21"/>
              </w:rPr>
              <w:t>424</w:t>
            </w:r>
            <w:r>
              <w:rPr>
                <w:rFonts w:hint="eastAsia" w:ascii="宋体" w:cs="宋体"/>
                <w:color w:val="000000"/>
                <w:kern w:val="0"/>
                <w:sz w:val="21"/>
                <w:szCs w:val="21"/>
              </w:rPr>
              <w:t>（宽）</w:t>
            </w:r>
            <w:r>
              <w:rPr>
                <w:rFonts w:ascii="宋体" w:cs="宋体"/>
                <w:color w:val="000000"/>
                <w:kern w:val="0"/>
                <w:sz w:val="21"/>
                <w:szCs w:val="21"/>
              </w:rPr>
              <w:t>*154</w:t>
            </w:r>
            <w:r>
              <w:rPr>
                <w:rFonts w:hint="eastAsia" w:ascii="宋体" w:cs="宋体"/>
                <w:color w:val="000000"/>
                <w:kern w:val="0"/>
                <w:sz w:val="21"/>
                <w:szCs w:val="21"/>
              </w:rPr>
              <w:t>（高）</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7</w:t>
            </w:r>
            <w:r>
              <w:rPr>
                <w:rFonts w:hint="eastAsia" w:ascii="宋体" w:cs="宋体"/>
                <w:color w:val="000000"/>
                <w:kern w:val="0"/>
                <w:sz w:val="21"/>
                <w:szCs w:val="21"/>
              </w:rPr>
              <w:t>）数字子钟技术参数</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LED</w:t>
            </w:r>
            <w:r>
              <w:rPr>
                <w:rFonts w:hint="eastAsia" w:ascii="宋体" w:cs="宋体"/>
                <w:color w:val="000000"/>
                <w:kern w:val="0"/>
                <w:sz w:val="21"/>
                <w:szCs w:val="21"/>
              </w:rPr>
              <w:t>显示单元发光强度：≥</w:t>
            </w:r>
            <w:r>
              <w:rPr>
                <w:rFonts w:ascii="宋体" w:cs="宋体"/>
                <w:color w:val="000000"/>
                <w:kern w:val="0"/>
                <w:sz w:val="21"/>
                <w:szCs w:val="21"/>
              </w:rPr>
              <w:t>200cd/m2</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◆对比度≥</w:t>
            </w:r>
            <w:r>
              <w:rPr>
                <w:rFonts w:ascii="宋体" w:cs="宋体"/>
                <w:color w:val="000000"/>
                <w:kern w:val="0"/>
                <w:sz w:val="21"/>
                <w:szCs w:val="21"/>
              </w:rPr>
              <w:t>10</w:t>
            </w:r>
            <w:r>
              <w:rPr>
                <w:rFonts w:hint="eastAsia" w:ascii="宋体" w:cs="宋体"/>
                <w:color w:val="000000"/>
                <w:kern w:val="0"/>
                <w:sz w:val="21"/>
                <w:szCs w:val="21"/>
              </w:rPr>
              <w:t>：</w:t>
            </w:r>
            <w:r>
              <w:rPr>
                <w:rFonts w:ascii="宋体" w:cs="宋体"/>
                <w:color w:val="000000"/>
                <w:kern w:val="0"/>
                <w:sz w:val="21"/>
                <w:szCs w:val="21"/>
              </w:rPr>
              <w:t>1</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LED</w:t>
            </w:r>
            <w:r>
              <w:rPr>
                <w:rFonts w:hint="eastAsia" w:ascii="宋体" w:cs="宋体"/>
                <w:color w:val="000000"/>
                <w:kern w:val="0"/>
                <w:sz w:val="21"/>
                <w:szCs w:val="21"/>
              </w:rPr>
              <w:t>显示屏可视视角≥±</w:t>
            </w:r>
            <w:r>
              <w:rPr>
                <w:rFonts w:ascii="宋体" w:cs="宋体"/>
                <w:color w:val="000000"/>
                <w:kern w:val="0"/>
                <w:sz w:val="21"/>
                <w:szCs w:val="21"/>
              </w:rPr>
              <w:t>65</w:t>
            </w:r>
            <w:r>
              <w:rPr>
                <w:rFonts w:hint="eastAsia" w:ascii="宋体" w:cs="宋体"/>
                <w:color w:val="000000"/>
                <w:kern w:val="0"/>
                <w:sz w:val="21"/>
                <w:szCs w:val="21"/>
              </w:rPr>
              <w:t>º；</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LED</w:t>
            </w:r>
            <w:r>
              <w:rPr>
                <w:rFonts w:hint="eastAsia" w:ascii="宋体" w:cs="宋体"/>
                <w:color w:val="000000"/>
                <w:kern w:val="0"/>
                <w:sz w:val="21"/>
                <w:szCs w:val="21"/>
              </w:rPr>
              <w:t>显示屏</w:t>
            </w:r>
            <w:r>
              <w:rPr>
                <w:rFonts w:ascii="宋体" w:cs="宋体"/>
                <w:color w:val="000000"/>
                <w:kern w:val="0"/>
                <w:sz w:val="21"/>
                <w:szCs w:val="21"/>
              </w:rPr>
              <w:t>MTBF</w:t>
            </w:r>
            <w:r>
              <w:rPr>
                <w:rFonts w:hint="eastAsia" w:ascii="宋体" w:cs="宋体"/>
                <w:color w:val="000000"/>
                <w:kern w:val="0"/>
                <w:sz w:val="21"/>
                <w:szCs w:val="21"/>
              </w:rPr>
              <w:t>≥</w:t>
            </w:r>
            <w:r>
              <w:rPr>
                <w:rFonts w:ascii="宋体" w:cs="宋体"/>
                <w:color w:val="000000"/>
                <w:kern w:val="0"/>
                <w:sz w:val="21"/>
                <w:szCs w:val="21"/>
              </w:rPr>
              <w:t>100,000</w:t>
            </w:r>
            <w:r>
              <w:rPr>
                <w:rFonts w:hint="eastAsia" w:ascii="宋体" w:cs="宋体"/>
                <w:color w:val="000000"/>
                <w:kern w:val="0"/>
                <w:sz w:val="21"/>
                <w:szCs w:val="21"/>
              </w:rPr>
              <w:t>小时；</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◆★独立计时精度：≤±</w:t>
            </w:r>
            <w:r>
              <w:rPr>
                <w:rFonts w:ascii="宋体" w:cs="宋体"/>
                <w:color w:val="000000"/>
                <w:kern w:val="0"/>
                <w:sz w:val="21"/>
                <w:szCs w:val="21"/>
              </w:rPr>
              <w:t>0.05</w:t>
            </w:r>
            <w:r>
              <w:rPr>
                <w:rFonts w:hint="eastAsia" w:ascii="宋体" w:cs="宋体"/>
                <w:color w:val="000000"/>
                <w:kern w:val="0"/>
                <w:sz w:val="21"/>
                <w:szCs w:val="21"/>
              </w:rPr>
              <w:t>秒</w:t>
            </w:r>
            <w:r>
              <w:rPr>
                <w:rFonts w:ascii="宋体" w:cs="宋体"/>
                <w:color w:val="000000"/>
                <w:kern w:val="0"/>
                <w:sz w:val="21"/>
                <w:szCs w:val="21"/>
              </w:rPr>
              <w:t>/</w:t>
            </w:r>
            <w:r>
              <w:rPr>
                <w:rFonts w:hint="eastAsia" w:ascii="宋体" w:cs="宋体"/>
                <w:color w:val="000000"/>
                <w:kern w:val="0"/>
                <w:sz w:val="21"/>
                <w:szCs w:val="21"/>
              </w:rPr>
              <w:t>天；</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◆★同步精度：≤</w:t>
            </w:r>
            <w:r>
              <w:rPr>
                <w:rFonts w:ascii="宋体" w:cs="宋体"/>
                <w:color w:val="000000"/>
                <w:kern w:val="0"/>
                <w:sz w:val="21"/>
                <w:szCs w:val="21"/>
              </w:rPr>
              <w:t>1-5mS</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◆七段数码管显示，每段亮度均匀、全静态、无闪烁；</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◆环境要求：工作温度：</w:t>
            </w:r>
            <w:r>
              <w:rPr>
                <w:rFonts w:ascii="宋体" w:cs="宋体"/>
                <w:color w:val="000000"/>
                <w:kern w:val="0"/>
                <w:sz w:val="21"/>
                <w:szCs w:val="21"/>
              </w:rPr>
              <w:t>-10</w:t>
            </w:r>
            <w:r>
              <w:rPr>
                <w:rFonts w:hint="eastAsia" w:ascii="宋体" w:cs="宋体"/>
                <w:color w:val="000000"/>
                <w:kern w:val="0"/>
                <w:sz w:val="21"/>
                <w:szCs w:val="21"/>
              </w:rPr>
              <w:t>～＋</w:t>
            </w:r>
            <w:r>
              <w:rPr>
                <w:rFonts w:ascii="宋体" w:cs="宋体"/>
                <w:color w:val="000000"/>
                <w:kern w:val="0"/>
                <w:sz w:val="21"/>
                <w:szCs w:val="21"/>
              </w:rPr>
              <w:t>50</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◆电源电压：</w:t>
            </w:r>
            <w:r>
              <w:rPr>
                <w:rFonts w:ascii="宋体" w:cs="宋体"/>
                <w:color w:val="000000"/>
                <w:kern w:val="0"/>
                <w:sz w:val="21"/>
                <w:szCs w:val="21"/>
              </w:rPr>
              <w:t>220V</w:t>
            </w:r>
            <w:r>
              <w:rPr>
                <w:rFonts w:hint="eastAsia" w:ascii="宋体" w:cs="宋体"/>
                <w:color w:val="000000"/>
                <w:kern w:val="0"/>
                <w:sz w:val="21"/>
                <w:szCs w:val="21"/>
              </w:rPr>
              <w:t>±</w:t>
            </w:r>
            <w:r>
              <w:rPr>
                <w:rFonts w:ascii="宋体" w:cs="宋体"/>
                <w:color w:val="000000"/>
                <w:kern w:val="0"/>
                <w:sz w:val="21"/>
                <w:szCs w:val="21"/>
              </w:rPr>
              <w:t>20</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◆电源频率：</w:t>
            </w:r>
            <w:r>
              <w:rPr>
                <w:rFonts w:ascii="宋体" w:cs="宋体"/>
                <w:color w:val="000000"/>
                <w:kern w:val="0"/>
                <w:sz w:val="21"/>
                <w:szCs w:val="21"/>
              </w:rPr>
              <w:t>50Hz</w:t>
            </w:r>
            <w:r>
              <w:rPr>
                <w:rFonts w:hint="eastAsia" w:ascii="宋体" w:cs="宋体"/>
                <w:color w:val="000000"/>
                <w:kern w:val="0"/>
                <w:sz w:val="21"/>
                <w:szCs w:val="21"/>
              </w:rPr>
              <w:t>±</w:t>
            </w:r>
            <w:r>
              <w:rPr>
                <w:rFonts w:ascii="宋体" w:cs="宋体"/>
                <w:color w:val="000000"/>
                <w:kern w:val="0"/>
                <w:sz w:val="21"/>
                <w:szCs w:val="21"/>
              </w:rPr>
              <w:t xml:space="preserve">5% </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◆子钟平均无故障时间（</w:t>
            </w:r>
            <w:r>
              <w:rPr>
                <w:rFonts w:ascii="宋体" w:cs="宋体"/>
                <w:color w:val="000000"/>
                <w:kern w:val="0"/>
                <w:sz w:val="21"/>
                <w:szCs w:val="21"/>
              </w:rPr>
              <w:t>MTBF</w:t>
            </w:r>
            <w:r>
              <w:rPr>
                <w:rFonts w:hint="eastAsia" w:ascii="宋体" w:cs="宋体"/>
                <w:color w:val="000000"/>
                <w:kern w:val="0"/>
                <w:sz w:val="21"/>
                <w:szCs w:val="21"/>
              </w:rPr>
              <w:t>）：≥</w:t>
            </w:r>
            <w:r>
              <w:rPr>
                <w:rFonts w:ascii="宋体" w:cs="宋体"/>
                <w:color w:val="000000"/>
                <w:kern w:val="0"/>
                <w:sz w:val="21"/>
                <w:szCs w:val="21"/>
              </w:rPr>
              <w:t>80000</w:t>
            </w:r>
            <w:r>
              <w:rPr>
                <w:rFonts w:hint="eastAsia" w:ascii="宋体" w:cs="宋体"/>
                <w:color w:val="000000"/>
                <w:kern w:val="0"/>
                <w:sz w:val="21"/>
                <w:szCs w:val="21"/>
              </w:rPr>
              <w:t>小时</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◆寿命：＞</w:t>
            </w:r>
            <w:r>
              <w:rPr>
                <w:rFonts w:ascii="宋体" w:cs="宋体"/>
                <w:color w:val="000000"/>
                <w:kern w:val="0"/>
                <w:sz w:val="21"/>
                <w:szCs w:val="21"/>
              </w:rPr>
              <w:t>20</w:t>
            </w:r>
            <w:r>
              <w:rPr>
                <w:rFonts w:hint="eastAsia" w:ascii="宋体" w:cs="宋体"/>
                <w:color w:val="000000"/>
                <w:kern w:val="0"/>
                <w:sz w:val="21"/>
                <w:szCs w:val="21"/>
              </w:rPr>
              <w:t>年。</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持久</w:t>
            </w:r>
            <w:r>
              <w:rPr>
                <w:rFonts w:ascii="宋体" w:cs="宋体"/>
                <w:color w:val="000000"/>
                <w:kern w:val="0"/>
                <w:sz w:val="21"/>
                <w:szCs w:val="21"/>
              </w:rPr>
              <w:t>/</w:t>
            </w:r>
            <w:r>
              <w:rPr>
                <w:rFonts w:hint="eastAsia" w:ascii="宋体" w:cs="宋体"/>
                <w:color w:val="000000"/>
                <w:kern w:val="0"/>
                <w:sz w:val="21"/>
                <w:szCs w:val="21"/>
              </w:rPr>
              <w:t>烟台</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r>
      <w:tr>
        <w:tblPrEx>
          <w:tblLayout w:type="fixed"/>
          <w:tblCellMar>
            <w:top w:w="0" w:type="dxa"/>
            <w:left w:w="108" w:type="dxa"/>
            <w:bottom w:w="0" w:type="dxa"/>
            <w:right w:w="108" w:type="dxa"/>
          </w:tblCellMar>
        </w:tblPrEx>
        <w:trPr>
          <w:trHeight w:val="830"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10</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单面指针式子钟</w:t>
            </w:r>
            <w:r>
              <w:rPr>
                <w:rFonts w:ascii="宋体" w:cs="宋体"/>
                <w:color w:val="000000"/>
                <w:kern w:val="0"/>
                <w:sz w:val="21"/>
                <w:szCs w:val="21"/>
              </w:rPr>
              <w:t>(</w:t>
            </w:r>
            <w:r>
              <w:rPr>
                <w:rFonts w:hint="eastAsia" w:ascii="宋体" w:cs="宋体"/>
                <w:color w:val="000000"/>
                <w:kern w:val="0"/>
                <w:sz w:val="21"/>
                <w:szCs w:val="21"/>
              </w:rPr>
              <w:t>Ø</w:t>
            </w:r>
            <w:r>
              <w:rPr>
                <w:rFonts w:ascii="宋体" w:cs="宋体"/>
                <w:color w:val="000000"/>
                <w:kern w:val="0"/>
                <w:sz w:val="21"/>
                <w:szCs w:val="21"/>
              </w:rPr>
              <w:t>400)</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CJ-M40D</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工作温度：</w:t>
            </w:r>
            <w:r>
              <w:rPr>
                <w:rFonts w:ascii="宋体" w:cs="宋体"/>
                <w:color w:val="000000"/>
                <w:kern w:val="0"/>
                <w:sz w:val="21"/>
                <w:szCs w:val="21"/>
              </w:rPr>
              <w:t xml:space="preserve"> -35</w:t>
            </w:r>
            <w:r>
              <w:rPr>
                <w:rFonts w:hint="eastAsia" w:ascii="宋体" w:cs="宋体"/>
                <w:color w:val="000000"/>
                <w:kern w:val="0"/>
                <w:sz w:val="21"/>
                <w:szCs w:val="21"/>
              </w:rPr>
              <w:t>℃～</w:t>
            </w:r>
            <w:r>
              <w:rPr>
                <w:rFonts w:ascii="宋体" w:cs="宋体"/>
                <w:color w:val="000000"/>
                <w:kern w:val="0"/>
                <w:sz w:val="21"/>
                <w:szCs w:val="21"/>
              </w:rPr>
              <w:t>+70</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相对湿度：≤</w:t>
            </w:r>
            <w:r>
              <w:rPr>
                <w:rFonts w:ascii="宋体" w:cs="宋体"/>
                <w:color w:val="000000"/>
                <w:kern w:val="0"/>
                <w:sz w:val="21"/>
                <w:szCs w:val="21"/>
              </w:rPr>
              <w:t>95%</w:t>
            </w: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自身计时精度：</w:t>
            </w:r>
            <w:r>
              <w:rPr>
                <w:rFonts w:ascii="宋体" w:cs="宋体"/>
                <w:color w:val="000000"/>
                <w:kern w:val="0"/>
                <w:sz w:val="21"/>
                <w:szCs w:val="21"/>
              </w:rPr>
              <w:t xml:space="preserve"> </w:t>
            </w:r>
            <w:r>
              <w:rPr>
                <w:rFonts w:hint="eastAsia" w:ascii="宋体" w:cs="宋体"/>
                <w:color w:val="000000"/>
                <w:kern w:val="0"/>
                <w:sz w:val="21"/>
                <w:szCs w:val="21"/>
              </w:rPr>
              <w:t>±</w:t>
            </w:r>
            <w:r>
              <w:rPr>
                <w:rFonts w:ascii="宋体" w:cs="宋体"/>
                <w:color w:val="000000"/>
                <w:kern w:val="0"/>
                <w:sz w:val="21"/>
                <w:szCs w:val="21"/>
              </w:rPr>
              <w:t xml:space="preserve">0.05s/d </w:t>
            </w: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供电电源：</w:t>
            </w:r>
            <w:r>
              <w:rPr>
                <w:rFonts w:ascii="宋体" w:cs="宋体"/>
                <w:color w:val="000000"/>
                <w:kern w:val="0"/>
                <w:sz w:val="21"/>
                <w:szCs w:val="21"/>
              </w:rPr>
              <w:t xml:space="preserve"> AC220V</w:t>
            </w:r>
            <w:r>
              <w:rPr>
                <w:rFonts w:hint="eastAsia" w:ascii="宋体" w:cs="宋体"/>
                <w:color w:val="000000"/>
                <w:kern w:val="0"/>
                <w:sz w:val="21"/>
                <w:szCs w:val="21"/>
              </w:rPr>
              <w:t>±</w:t>
            </w:r>
            <w:r>
              <w:rPr>
                <w:rFonts w:ascii="宋体" w:cs="宋体"/>
                <w:color w:val="000000"/>
                <w:kern w:val="0"/>
                <w:sz w:val="21"/>
                <w:szCs w:val="21"/>
              </w:rPr>
              <w:t>15%</w:t>
            </w:r>
            <w:r>
              <w:rPr>
                <w:rFonts w:hint="eastAsia" w:ascii="宋体" w:cs="宋体"/>
                <w:color w:val="000000"/>
                <w:kern w:val="0"/>
                <w:sz w:val="21"/>
                <w:szCs w:val="21"/>
              </w:rPr>
              <w:t>，</w:t>
            </w:r>
            <w:r>
              <w:rPr>
                <w:rFonts w:ascii="宋体" w:cs="宋体"/>
                <w:color w:val="000000"/>
                <w:kern w:val="0"/>
                <w:sz w:val="21"/>
                <w:szCs w:val="21"/>
              </w:rPr>
              <w:t>50Hz</w:t>
            </w:r>
            <w:r>
              <w:rPr>
                <w:rFonts w:hint="eastAsia" w:ascii="宋体" w:cs="宋体"/>
                <w:color w:val="000000"/>
                <w:kern w:val="0"/>
                <w:sz w:val="21"/>
                <w:szCs w:val="21"/>
              </w:rPr>
              <w:t>±</w:t>
            </w:r>
            <w:r>
              <w:rPr>
                <w:rFonts w:ascii="宋体" w:cs="宋体"/>
                <w:color w:val="000000"/>
                <w:kern w:val="0"/>
                <w:sz w:val="21"/>
                <w:szCs w:val="21"/>
              </w:rPr>
              <w:t>5%</w:t>
            </w:r>
            <w:r>
              <w:rPr>
                <w:rFonts w:hint="eastAsia" w:ascii="宋体" w:cs="宋体"/>
                <w:color w:val="000000"/>
                <w:kern w:val="0"/>
                <w:sz w:val="21"/>
                <w:szCs w:val="21"/>
              </w:rPr>
              <w:t>☉</w:t>
            </w:r>
            <w:r>
              <w:rPr>
                <w:rFonts w:ascii="宋体" w:cs="宋体"/>
                <w:color w:val="000000"/>
                <w:kern w:val="0"/>
                <w:sz w:val="21"/>
                <w:szCs w:val="21"/>
              </w:rPr>
              <w:t xml:space="preserve"> </w:t>
            </w:r>
            <w:r>
              <w:rPr>
                <w:rFonts w:hint="eastAsia" w:ascii="宋体" w:cs="宋体"/>
                <w:color w:val="000000"/>
                <w:kern w:val="0"/>
                <w:sz w:val="21"/>
                <w:szCs w:val="21"/>
              </w:rPr>
              <w:t>输出力矩：不小于</w:t>
            </w:r>
            <w:r>
              <w:rPr>
                <w:rFonts w:ascii="宋体" w:cs="宋体"/>
                <w:color w:val="000000"/>
                <w:kern w:val="0"/>
                <w:sz w:val="21"/>
                <w:szCs w:val="21"/>
              </w:rPr>
              <w:t xml:space="preserve">800g.cm </w:t>
            </w:r>
            <w:r>
              <w:rPr>
                <w:rFonts w:hint="eastAsia" w:ascii="宋体" w:cs="宋体"/>
                <w:color w:val="000000"/>
                <w:kern w:val="0"/>
                <w:sz w:val="21"/>
                <w:szCs w:val="21"/>
              </w:rPr>
              <w:t>☉</w:t>
            </w:r>
            <w:r>
              <w:rPr>
                <w:rFonts w:ascii="宋体" w:cs="宋体"/>
                <w:color w:val="000000"/>
                <w:kern w:val="0"/>
                <w:sz w:val="21"/>
                <w:szCs w:val="21"/>
              </w:rPr>
              <w:t xml:space="preserve"> MTBF</w:t>
            </w:r>
            <w:r>
              <w:rPr>
                <w:rFonts w:hint="eastAsia" w:ascii="宋体" w:cs="宋体"/>
                <w:color w:val="000000"/>
                <w:kern w:val="0"/>
                <w:sz w:val="21"/>
                <w:szCs w:val="21"/>
              </w:rPr>
              <w:t>：</w:t>
            </w:r>
            <w:r>
              <w:rPr>
                <w:rFonts w:ascii="宋体" w:cs="宋体"/>
                <w:color w:val="000000"/>
                <w:kern w:val="0"/>
                <w:sz w:val="21"/>
                <w:szCs w:val="21"/>
              </w:rPr>
              <w:t>8</w:t>
            </w:r>
            <w:r>
              <w:rPr>
                <w:rFonts w:hint="eastAsia" w:ascii="宋体" w:cs="宋体"/>
                <w:color w:val="000000"/>
                <w:kern w:val="0"/>
                <w:sz w:val="21"/>
                <w:szCs w:val="21"/>
              </w:rPr>
              <w:t>万小时</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持久</w:t>
            </w:r>
            <w:r>
              <w:rPr>
                <w:rFonts w:ascii="宋体" w:cs="宋体"/>
                <w:color w:val="000000"/>
                <w:kern w:val="0"/>
                <w:sz w:val="21"/>
                <w:szCs w:val="21"/>
              </w:rPr>
              <w:t>/</w:t>
            </w:r>
            <w:r>
              <w:rPr>
                <w:rFonts w:hint="eastAsia" w:ascii="宋体" w:cs="宋体"/>
                <w:color w:val="000000"/>
                <w:kern w:val="0"/>
                <w:sz w:val="21"/>
                <w:szCs w:val="21"/>
              </w:rPr>
              <w:t>烟台</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21</w:t>
            </w:r>
          </w:p>
        </w:tc>
      </w:tr>
      <w:tr>
        <w:tblPrEx>
          <w:tblLayout w:type="fixed"/>
          <w:tblCellMar>
            <w:top w:w="0" w:type="dxa"/>
            <w:left w:w="108" w:type="dxa"/>
            <w:bottom w:w="0" w:type="dxa"/>
            <w:right w:w="108" w:type="dxa"/>
          </w:tblCellMar>
        </w:tblPrEx>
        <w:trPr>
          <w:trHeight w:val="271"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11</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钢管敷设</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JDG20</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JDG20</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亿泰</w:t>
            </w:r>
            <w:r>
              <w:rPr>
                <w:rFonts w:ascii="宋体" w:cs="宋体"/>
                <w:color w:val="000000"/>
                <w:kern w:val="0"/>
                <w:sz w:val="21"/>
                <w:szCs w:val="21"/>
              </w:rPr>
              <w:t>/</w:t>
            </w:r>
            <w:r>
              <w:rPr>
                <w:rFonts w:hint="eastAsia" w:ascii="宋体" w:cs="宋体"/>
                <w:color w:val="000000"/>
                <w:kern w:val="0"/>
                <w:sz w:val="21"/>
                <w:szCs w:val="21"/>
              </w:rPr>
              <w:t>北京</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1350</w:t>
            </w:r>
          </w:p>
        </w:tc>
      </w:tr>
      <w:tr>
        <w:tblPrEx>
          <w:tblLayout w:type="fixed"/>
          <w:tblCellMar>
            <w:top w:w="0" w:type="dxa"/>
            <w:left w:w="108" w:type="dxa"/>
            <w:bottom w:w="0" w:type="dxa"/>
            <w:right w:w="108" w:type="dxa"/>
          </w:tblCellMar>
        </w:tblPrEx>
        <w:trPr>
          <w:trHeight w:val="668"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12</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管内穿线</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CS27 GRAY CM UTP CPK 305M</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传输性能参数符合并超过标准</w:t>
            </w:r>
            <w:r>
              <w:rPr>
                <w:rFonts w:ascii="宋体" w:cs="宋体"/>
                <w:color w:val="000000"/>
                <w:kern w:val="0"/>
                <w:sz w:val="21"/>
                <w:szCs w:val="21"/>
              </w:rPr>
              <w:t>:TIA/EIA 568B.2-1 Category 5e,ISO/IEC 11801: 2002(Edition 2)ClassD, CENELEC EN50173:2002 (Edition 2)Category 5e;</w:t>
            </w:r>
            <w:r>
              <w:rPr>
                <w:rFonts w:hint="eastAsia" w:ascii="宋体" w:cs="宋体"/>
                <w:color w:val="000000"/>
                <w:kern w:val="0"/>
                <w:sz w:val="21"/>
                <w:szCs w:val="21"/>
              </w:rPr>
              <w:t>带宽超过</w:t>
            </w:r>
            <w:r>
              <w:rPr>
                <w:rFonts w:ascii="宋体" w:cs="宋体"/>
                <w:color w:val="000000"/>
                <w:kern w:val="0"/>
                <w:sz w:val="21"/>
                <w:szCs w:val="21"/>
              </w:rPr>
              <w:t>155MHz,</w:t>
            </w:r>
            <w:r>
              <w:rPr>
                <w:rFonts w:hint="eastAsia" w:ascii="宋体" w:cs="宋体"/>
                <w:color w:val="000000"/>
                <w:kern w:val="0"/>
                <w:sz w:val="21"/>
                <w:szCs w:val="21"/>
              </w:rPr>
              <w:t>蓝灰色</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康普</w:t>
            </w:r>
            <w:r>
              <w:rPr>
                <w:rFonts w:ascii="宋体" w:cs="宋体"/>
                <w:color w:val="000000"/>
                <w:kern w:val="0"/>
                <w:sz w:val="21"/>
                <w:szCs w:val="21"/>
              </w:rPr>
              <w:t>/</w:t>
            </w:r>
            <w:r>
              <w:rPr>
                <w:rFonts w:hint="eastAsia" w:ascii="宋体" w:cs="宋体"/>
                <w:color w:val="000000"/>
                <w:kern w:val="0"/>
                <w:sz w:val="21"/>
                <w:szCs w:val="21"/>
              </w:rPr>
              <w:t>苏州</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7200</w:t>
            </w:r>
          </w:p>
        </w:tc>
      </w:tr>
      <w:tr>
        <w:tblPrEx>
          <w:tblLayout w:type="fixed"/>
          <w:tblCellMar>
            <w:top w:w="0" w:type="dxa"/>
            <w:left w:w="108" w:type="dxa"/>
            <w:bottom w:w="0" w:type="dxa"/>
            <w:right w:w="108" w:type="dxa"/>
          </w:tblCellMar>
        </w:tblPrEx>
        <w:trPr>
          <w:trHeight w:val="271" w:hRule="atLeast"/>
          <w:jc w:val="center"/>
        </w:trPr>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13</w:t>
            </w:r>
          </w:p>
        </w:tc>
        <w:tc>
          <w:tcPr>
            <w:tcW w:w="127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管内穿线</w:t>
            </w:r>
          </w:p>
        </w:tc>
        <w:tc>
          <w:tcPr>
            <w:tcW w:w="283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 2*1.0</w:t>
            </w:r>
          </w:p>
        </w:tc>
        <w:tc>
          <w:tcPr>
            <w:tcW w:w="71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 2*1.0</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p>
        </w:tc>
        <w:tc>
          <w:tcPr>
            <w:tcW w:w="708"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7000</w:t>
            </w:r>
          </w:p>
        </w:tc>
      </w:tr>
    </w:tbl>
    <w:p/>
    <w:p>
      <w:r>
        <w:t>3</w:t>
      </w:r>
      <w:r>
        <w:rPr>
          <w:rFonts w:hint="eastAsia"/>
        </w:rPr>
        <w:t>、门禁系统</w:t>
      </w:r>
    </w:p>
    <w:tbl>
      <w:tblPr>
        <w:tblStyle w:val="2"/>
        <w:tblW w:w="14781" w:type="dxa"/>
        <w:jc w:val="center"/>
        <w:tblInd w:w="0" w:type="dxa"/>
        <w:tblLayout w:type="fixed"/>
        <w:tblCellMar>
          <w:top w:w="0" w:type="dxa"/>
          <w:left w:w="108" w:type="dxa"/>
          <w:bottom w:w="0" w:type="dxa"/>
          <w:right w:w="108" w:type="dxa"/>
        </w:tblCellMar>
      </w:tblPr>
      <w:tblGrid>
        <w:gridCol w:w="681"/>
        <w:gridCol w:w="1484"/>
        <w:gridCol w:w="1276"/>
        <w:gridCol w:w="8737"/>
        <w:gridCol w:w="1185"/>
        <w:gridCol w:w="567"/>
        <w:gridCol w:w="851"/>
      </w:tblGrid>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序号</w:t>
            </w:r>
          </w:p>
        </w:tc>
        <w:tc>
          <w:tcPr>
            <w:tcW w:w="14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设备名称</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设备型号</w:t>
            </w:r>
          </w:p>
        </w:tc>
        <w:tc>
          <w:tcPr>
            <w:tcW w:w="8737" w:type="dxa"/>
            <w:tcBorders>
              <w:top w:val="single" w:color="auto" w:sz="6" w:space="0"/>
              <w:left w:val="single" w:color="auto" w:sz="6" w:space="0"/>
              <w:bottom w:val="single" w:color="auto" w:sz="6" w:space="0"/>
              <w:right w:val="nil"/>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技术参数</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品牌</w:t>
            </w:r>
            <w:r>
              <w:rPr>
                <w:rFonts w:ascii="宋体" w:cs="宋体"/>
                <w:b/>
                <w:bCs/>
                <w:color w:val="000000"/>
                <w:kern w:val="0"/>
                <w:sz w:val="21"/>
                <w:szCs w:val="21"/>
              </w:rPr>
              <w:t>/</w:t>
            </w:r>
            <w:r>
              <w:rPr>
                <w:rFonts w:hint="eastAsia" w:ascii="宋体" w:cs="宋体"/>
                <w:b/>
                <w:bCs/>
                <w:color w:val="000000"/>
                <w:kern w:val="0"/>
                <w:sz w:val="21"/>
                <w:szCs w:val="21"/>
              </w:rPr>
              <w:t>产地</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单位</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数量</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系统计算机</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T4900d</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T4900d</w:t>
            </w:r>
            <w:r>
              <w:rPr>
                <w:rFonts w:hint="eastAsia" w:ascii="宋体" w:cs="宋体"/>
                <w:color w:val="000000"/>
                <w:kern w:val="0"/>
                <w:sz w:val="21"/>
                <w:szCs w:val="21"/>
              </w:rPr>
              <w:t>（</w:t>
            </w:r>
            <w:r>
              <w:rPr>
                <w:rFonts w:ascii="宋体" w:cs="宋体"/>
                <w:color w:val="000000"/>
                <w:kern w:val="0"/>
                <w:sz w:val="21"/>
                <w:szCs w:val="21"/>
              </w:rPr>
              <w:t>I5-7400 8G 1T 2G</w:t>
            </w:r>
            <w:r>
              <w:rPr>
                <w:rFonts w:hint="eastAsia" w:ascii="宋体" w:cs="宋体"/>
                <w:color w:val="000000"/>
                <w:kern w:val="0"/>
                <w:sz w:val="21"/>
                <w:szCs w:val="21"/>
              </w:rPr>
              <w:t>独显</w:t>
            </w:r>
            <w:r>
              <w:rPr>
                <w:rFonts w:ascii="宋体" w:cs="宋体"/>
                <w:color w:val="000000"/>
                <w:kern w:val="0"/>
                <w:sz w:val="21"/>
                <w:szCs w:val="21"/>
              </w:rPr>
              <w:t xml:space="preserve"> DVDRW </w:t>
            </w:r>
            <w:r>
              <w:rPr>
                <w:rFonts w:hint="eastAsia" w:ascii="宋体" w:cs="宋体"/>
                <w:color w:val="000000"/>
                <w:kern w:val="0"/>
                <w:sz w:val="21"/>
                <w:szCs w:val="21"/>
              </w:rPr>
              <w:t>千兆网卡</w:t>
            </w:r>
            <w:r>
              <w:rPr>
                <w:rFonts w:ascii="宋体" w:cs="宋体"/>
                <w:color w:val="000000"/>
                <w:kern w:val="0"/>
                <w:sz w:val="21"/>
                <w:szCs w:val="21"/>
              </w:rPr>
              <w:t xml:space="preserve"> WIN10</w:t>
            </w:r>
            <w:r>
              <w:rPr>
                <w:rFonts w:hint="eastAsia" w:ascii="宋体" w:cs="宋体"/>
                <w:color w:val="000000"/>
                <w:kern w:val="0"/>
                <w:sz w:val="21"/>
                <w:szCs w:val="21"/>
              </w:rPr>
              <w:t>），</w:t>
            </w:r>
            <w:r>
              <w:rPr>
                <w:rFonts w:ascii="宋体" w:cs="宋体"/>
                <w:color w:val="000000"/>
                <w:kern w:val="0"/>
                <w:sz w:val="21"/>
                <w:szCs w:val="21"/>
              </w:rPr>
              <w:t>21.5</w:t>
            </w:r>
            <w:r>
              <w:rPr>
                <w:rFonts w:hint="eastAsia" w:ascii="宋体" w:cs="宋体"/>
                <w:color w:val="000000"/>
                <w:kern w:val="0"/>
                <w:sz w:val="21"/>
                <w:szCs w:val="21"/>
              </w:rPr>
              <w:t>寸</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联想</w:t>
            </w:r>
            <w:r>
              <w:rPr>
                <w:rFonts w:ascii="宋体" w:cs="宋体"/>
                <w:color w:val="000000"/>
                <w:kern w:val="0"/>
                <w:sz w:val="21"/>
                <w:szCs w:val="21"/>
              </w:rPr>
              <w:t>/</w:t>
            </w:r>
            <w:r>
              <w:rPr>
                <w:rFonts w:hint="eastAsia" w:ascii="宋体" w:cs="宋体"/>
                <w:color w:val="000000"/>
                <w:kern w:val="0"/>
                <w:sz w:val="21"/>
                <w:szCs w:val="21"/>
              </w:rPr>
              <w:t>北京</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操作系统</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Win7</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Win7</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微软</w:t>
            </w:r>
            <w:r>
              <w:rPr>
                <w:rFonts w:ascii="宋体" w:cs="宋体"/>
                <w:color w:val="000000"/>
                <w:kern w:val="0"/>
                <w:sz w:val="21"/>
                <w:szCs w:val="21"/>
              </w:rPr>
              <w:t>/</w:t>
            </w:r>
            <w:r>
              <w:rPr>
                <w:rFonts w:hint="eastAsia" w:ascii="宋体" w:cs="宋体"/>
                <w:color w:val="000000"/>
                <w:kern w:val="0"/>
                <w:sz w:val="21"/>
                <w:szCs w:val="21"/>
              </w:rPr>
              <w:t>美国</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SQL SERVER</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SQL SERVER</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SQL SERVER</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捷顺</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一卡通管理系统软件</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G3</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r>
              <w:rPr>
                <w:rFonts w:hint="eastAsia" w:ascii="宋体" w:cs="宋体"/>
                <w:color w:val="000000"/>
                <w:kern w:val="0"/>
                <w:sz w:val="21"/>
                <w:szCs w:val="21"/>
              </w:rPr>
              <w:t>、整合了一卡通管理系统：停车、门禁、收费、通道、巡更，实现一卡、一库、一网。有效的提升数据处理的速度，使系统运行更稳定，支持满足大容量数据自动备份、恢复及转移机制支持混合组网及跨地域管理</w:t>
            </w:r>
            <w:r>
              <w:rPr>
                <w:rFonts w:ascii="宋体" w:cs="宋体"/>
                <w:color w:val="000000"/>
                <w:kern w:val="0"/>
                <w:sz w:val="21"/>
                <w:szCs w:val="21"/>
              </w:rPr>
              <w:t>.</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捷顺</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门禁管理系统软件</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G3</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r>
              <w:rPr>
                <w:rFonts w:hint="eastAsia" w:ascii="宋体" w:cs="宋体"/>
                <w:color w:val="000000"/>
                <w:kern w:val="0"/>
                <w:sz w:val="21"/>
                <w:szCs w:val="21"/>
              </w:rPr>
              <w:t>、系统采用基于</w:t>
            </w:r>
            <w:r>
              <w:rPr>
                <w:rFonts w:ascii="宋体" w:cs="宋体"/>
                <w:color w:val="000000"/>
                <w:kern w:val="0"/>
                <w:sz w:val="21"/>
                <w:szCs w:val="21"/>
              </w:rPr>
              <w:t>PANEL/CLIENT/SERVER</w:t>
            </w:r>
            <w:r>
              <w:rPr>
                <w:rFonts w:hint="eastAsia" w:ascii="宋体" w:cs="宋体"/>
                <w:color w:val="000000"/>
                <w:kern w:val="0"/>
                <w:sz w:val="21"/>
                <w:szCs w:val="21"/>
              </w:rPr>
              <w:t>的分布式、三级构架</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r>
              <w:rPr>
                <w:rFonts w:hint="eastAsia" w:ascii="宋体" w:cs="宋体"/>
                <w:color w:val="000000"/>
                <w:kern w:val="0"/>
                <w:sz w:val="21"/>
                <w:szCs w:val="21"/>
              </w:rPr>
              <w:t>、支持树型网络拓扑结构，基于客户机</w:t>
            </w:r>
            <w:r>
              <w:rPr>
                <w:rFonts w:ascii="宋体" w:cs="宋体"/>
                <w:color w:val="000000"/>
                <w:kern w:val="0"/>
                <w:sz w:val="21"/>
                <w:szCs w:val="21"/>
              </w:rPr>
              <w:t>/</w:t>
            </w:r>
            <w:r>
              <w:rPr>
                <w:rFonts w:hint="eastAsia" w:ascii="宋体" w:cs="宋体"/>
                <w:color w:val="000000"/>
                <w:kern w:val="0"/>
                <w:sz w:val="21"/>
                <w:szCs w:val="21"/>
              </w:rPr>
              <w:t>服务器（</w:t>
            </w:r>
            <w:r>
              <w:rPr>
                <w:rFonts w:ascii="宋体" w:cs="宋体"/>
                <w:color w:val="000000"/>
                <w:kern w:val="0"/>
                <w:sz w:val="21"/>
                <w:szCs w:val="21"/>
              </w:rPr>
              <w:t>C/S</w:t>
            </w:r>
            <w:r>
              <w:rPr>
                <w:rFonts w:hint="eastAsia" w:ascii="宋体" w:cs="宋体"/>
                <w:color w:val="000000"/>
                <w:kern w:val="0"/>
                <w:sz w:val="21"/>
                <w:szCs w:val="21"/>
              </w:rPr>
              <w:t>）结构，支持大型系统组网</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r>
              <w:rPr>
                <w:rFonts w:hint="eastAsia" w:ascii="宋体" w:cs="宋体"/>
                <w:color w:val="000000"/>
                <w:kern w:val="0"/>
                <w:sz w:val="21"/>
                <w:szCs w:val="21"/>
              </w:rPr>
              <w:t>、中央服务器和各个子系统工作站的通信基于</w:t>
            </w:r>
            <w:r>
              <w:rPr>
                <w:rFonts w:ascii="宋体" w:cs="宋体"/>
                <w:color w:val="000000"/>
                <w:kern w:val="0"/>
                <w:sz w:val="21"/>
                <w:szCs w:val="21"/>
              </w:rPr>
              <w:t>TCP/IP</w:t>
            </w:r>
            <w:r>
              <w:rPr>
                <w:rFonts w:hint="eastAsia" w:ascii="宋体" w:cs="宋体"/>
                <w:color w:val="000000"/>
                <w:kern w:val="0"/>
                <w:sz w:val="21"/>
                <w:szCs w:val="21"/>
              </w:rPr>
              <w:t>协议通过局域网传输。</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w:t>
            </w:r>
            <w:r>
              <w:rPr>
                <w:rFonts w:hint="eastAsia" w:ascii="宋体" w:cs="宋体"/>
                <w:color w:val="000000"/>
                <w:kern w:val="0"/>
                <w:sz w:val="21"/>
                <w:szCs w:val="21"/>
              </w:rPr>
              <w:t>、各个子系统工作站的控制设备和数据采集设备之间的通信连接默认采用</w:t>
            </w:r>
            <w:r>
              <w:rPr>
                <w:rFonts w:ascii="宋体" w:cs="宋体"/>
                <w:color w:val="000000"/>
                <w:kern w:val="0"/>
                <w:sz w:val="21"/>
                <w:szCs w:val="21"/>
              </w:rPr>
              <w:t>TCP/IP</w:t>
            </w:r>
            <w:r>
              <w:rPr>
                <w:rFonts w:hint="eastAsia" w:ascii="宋体" w:cs="宋体"/>
                <w:color w:val="000000"/>
                <w:kern w:val="0"/>
                <w:sz w:val="21"/>
                <w:szCs w:val="21"/>
              </w:rPr>
              <w:t>方式，同时支持</w:t>
            </w:r>
            <w:r>
              <w:rPr>
                <w:rFonts w:ascii="宋体" w:cs="宋体"/>
                <w:color w:val="000000"/>
                <w:kern w:val="0"/>
                <w:sz w:val="21"/>
                <w:szCs w:val="21"/>
              </w:rPr>
              <w:t>RS485/232</w:t>
            </w:r>
            <w:r>
              <w:rPr>
                <w:rFonts w:hint="eastAsia" w:ascii="宋体" w:cs="宋体"/>
                <w:color w:val="000000"/>
                <w:kern w:val="0"/>
                <w:sz w:val="21"/>
                <w:szCs w:val="21"/>
              </w:rPr>
              <w:t>方式。</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w:t>
            </w:r>
            <w:r>
              <w:rPr>
                <w:rFonts w:hint="eastAsia" w:ascii="宋体" w:cs="宋体"/>
                <w:color w:val="000000"/>
                <w:kern w:val="0"/>
                <w:sz w:val="21"/>
                <w:szCs w:val="21"/>
              </w:rPr>
              <w:t>、各个子系统工作站采用以太网通讯方式，支持通过路由器可连接广域网实现远程设备的控制和监视功能</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w:t>
            </w:r>
            <w:r>
              <w:rPr>
                <w:rFonts w:hint="eastAsia" w:ascii="宋体" w:cs="宋体"/>
                <w:color w:val="000000"/>
                <w:kern w:val="0"/>
                <w:sz w:val="21"/>
                <w:szCs w:val="21"/>
              </w:rPr>
              <w:t>、门禁管理系统采用</w:t>
            </w:r>
            <w:r>
              <w:rPr>
                <w:rFonts w:ascii="宋体" w:cs="宋体"/>
                <w:color w:val="000000"/>
                <w:kern w:val="0"/>
                <w:sz w:val="21"/>
                <w:szCs w:val="21"/>
              </w:rPr>
              <w:t>SQL SERVER 2008 Standard</w:t>
            </w:r>
            <w:r>
              <w:rPr>
                <w:rFonts w:hint="eastAsia" w:ascii="宋体" w:cs="宋体"/>
                <w:color w:val="000000"/>
                <w:kern w:val="0"/>
                <w:sz w:val="21"/>
                <w:szCs w:val="21"/>
              </w:rPr>
              <w:t>数据库，确保系统稳定可靠；</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7</w:t>
            </w:r>
            <w:r>
              <w:rPr>
                <w:rFonts w:hint="eastAsia" w:ascii="宋体" w:cs="宋体"/>
                <w:color w:val="000000"/>
                <w:kern w:val="0"/>
                <w:sz w:val="21"/>
                <w:szCs w:val="21"/>
              </w:rPr>
              <w:t>、平台具有</w:t>
            </w:r>
            <w:r>
              <w:rPr>
                <w:rFonts w:ascii="宋体" w:cs="宋体"/>
                <w:color w:val="000000"/>
                <w:kern w:val="0"/>
                <w:sz w:val="21"/>
                <w:szCs w:val="21"/>
              </w:rPr>
              <w:t>API</w:t>
            </w:r>
            <w:r>
              <w:rPr>
                <w:rFonts w:hint="eastAsia" w:ascii="宋体" w:cs="宋体"/>
                <w:color w:val="000000"/>
                <w:kern w:val="0"/>
                <w:sz w:val="21"/>
                <w:szCs w:val="21"/>
              </w:rPr>
              <w:t>接口供上位系统或第三方系统集成，采用</w:t>
            </w:r>
            <w:r>
              <w:rPr>
                <w:rFonts w:ascii="宋体" w:cs="宋体"/>
                <w:color w:val="000000"/>
                <w:kern w:val="0"/>
                <w:sz w:val="21"/>
                <w:szCs w:val="21"/>
              </w:rPr>
              <w:t>TCP/IP</w:t>
            </w:r>
            <w:r>
              <w:rPr>
                <w:rFonts w:hint="eastAsia" w:ascii="宋体" w:cs="宋体"/>
                <w:color w:val="000000"/>
                <w:kern w:val="0"/>
                <w:sz w:val="21"/>
                <w:szCs w:val="21"/>
              </w:rPr>
              <w:t>方式通讯；</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8</w:t>
            </w:r>
            <w:r>
              <w:rPr>
                <w:rFonts w:hint="eastAsia" w:ascii="宋体" w:cs="宋体"/>
                <w:color w:val="000000"/>
                <w:kern w:val="0"/>
                <w:sz w:val="21"/>
                <w:szCs w:val="21"/>
              </w:rPr>
              <w:t>、用户可以根据自己的需求在统一的平台软件上选装所需的子系统模拟服务，如果以后需要可以再安装别的子系统，支持基于功能模块化的平滑扩充。</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9</w:t>
            </w:r>
            <w:r>
              <w:rPr>
                <w:rFonts w:hint="eastAsia" w:ascii="宋体" w:cs="宋体"/>
                <w:color w:val="000000"/>
                <w:kern w:val="0"/>
                <w:sz w:val="21"/>
                <w:szCs w:val="21"/>
              </w:rPr>
              <w:t>、采用分布式系统设计，由平台统一管理，其他子系统根据需要随意嵌入；</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10</w:t>
            </w:r>
            <w:r>
              <w:rPr>
                <w:rFonts w:hint="eastAsia" w:ascii="宋体" w:cs="宋体"/>
                <w:color w:val="000000"/>
                <w:kern w:val="0"/>
                <w:sz w:val="21"/>
                <w:szCs w:val="21"/>
              </w:rPr>
              <w:t>、系统扩展性：所有的子系统和功能模块采用功能组件方式平滑增减；</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11</w:t>
            </w:r>
            <w:r>
              <w:rPr>
                <w:rFonts w:hint="eastAsia" w:ascii="宋体" w:cs="宋体"/>
                <w:color w:val="000000"/>
                <w:kern w:val="0"/>
                <w:sz w:val="21"/>
                <w:szCs w:val="21"/>
              </w:rPr>
              <w:t>、系统稳定性：系统支持双机热备；</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12</w:t>
            </w:r>
            <w:r>
              <w:rPr>
                <w:rFonts w:hint="eastAsia" w:ascii="宋体" w:cs="宋体"/>
                <w:color w:val="000000"/>
                <w:kern w:val="0"/>
                <w:sz w:val="21"/>
                <w:szCs w:val="21"/>
              </w:rPr>
              <w:t>、系统扩展性：硬件可分步到位、堆叠式平滑扩容；</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13</w:t>
            </w:r>
            <w:r>
              <w:rPr>
                <w:rFonts w:hint="eastAsia" w:ascii="宋体" w:cs="宋体"/>
                <w:color w:val="000000"/>
                <w:kern w:val="0"/>
                <w:sz w:val="21"/>
                <w:szCs w:val="21"/>
              </w:rPr>
              <w:t>、支持在的在线用户数量可通过</w:t>
            </w:r>
            <w:r>
              <w:rPr>
                <w:rFonts w:ascii="宋体" w:cs="宋体"/>
                <w:color w:val="000000"/>
                <w:kern w:val="0"/>
                <w:sz w:val="21"/>
                <w:szCs w:val="21"/>
              </w:rPr>
              <w:t>License</w:t>
            </w:r>
            <w:r>
              <w:rPr>
                <w:rFonts w:hint="eastAsia" w:ascii="宋体" w:cs="宋体"/>
                <w:color w:val="000000"/>
                <w:kern w:val="0"/>
                <w:sz w:val="21"/>
                <w:szCs w:val="21"/>
              </w:rPr>
              <w:t>扩容，控制器、读卡器不作限制。</w:t>
            </w:r>
            <w:r>
              <w:rPr>
                <w:rFonts w:ascii="宋体" w:cs="宋体"/>
                <w:color w:val="000000"/>
                <w:kern w:val="0"/>
                <w:sz w:val="21"/>
                <w:szCs w:val="21"/>
              </w:rPr>
              <w:t xml:space="preserve">                                                           14</w:t>
            </w:r>
            <w:r>
              <w:rPr>
                <w:rFonts w:hint="eastAsia" w:ascii="宋体" w:cs="宋体"/>
                <w:color w:val="000000"/>
                <w:kern w:val="0"/>
                <w:sz w:val="21"/>
                <w:szCs w:val="21"/>
              </w:rPr>
              <w:t>、支持跨控制器防返传、区域人员统计、授权访问图像二次验证、双卡核实、双门互锁、生物识别等多种专业级门禁应用。</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捷顺</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发卡器</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JSPJ1614</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r>
              <w:rPr>
                <w:rFonts w:hint="eastAsia" w:ascii="宋体" w:cs="宋体"/>
                <w:color w:val="000000"/>
                <w:kern w:val="0"/>
                <w:sz w:val="21"/>
                <w:szCs w:val="21"/>
              </w:rPr>
              <w:t>、给系统使用的卡片授权；</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r>
              <w:rPr>
                <w:rFonts w:hint="eastAsia" w:ascii="宋体" w:cs="宋体"/>
                <w:color w:val="000000"/>
                <w:kern w:val="0"/>
                <w:sz w:val="21"/>
                <w:szCs w:val="21"/>
              </w:rPr>
              <w:t>、提供卡片的读</w:t>
            </w:r>
            <w:r>
              <w:rPr>
                <w:rFonts w:ascii="宋体" w:cs="宋体"/>
                <w:color w:val="000000"/>
                <w:kern w:val="0"/>
                <w:sz w:val="21"/>
                <w:szCs w:val="21"/>
              </w:rPr>
              <w:t>/</w:t>
            </w:r>
            <w:r>
              <w:rPr>
                <w:rFonts w:hint="eastAsia" w:ascii="宋体" w:cs="宋体"/>
                <w:color w:val="000000"/>
                <w:kern w:val="0"/>
                <w:sz w:val="21"/>
                <w:szCs w:val="21"/>
              </w:rPr>
              <w:t>写应用；</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r>
              <w:rPr>
                <w:rFonts w:hint="eastAsia" w:ascii="宋体" w:cs="宋体"/>
                <w:color w:val="000000"/>
                <w:kern w:val="0"/>
                <w:sz w:val="21"/>
                <w:szCs w:val="21"/>
              </w:rPr>
              <w:t>、提供与</w:t>
            </w:r>
            <w:r>
              <w:rPr>
                <w:rFonts w:ascii="宋体" w:cs="宋体"/>
                <w:color w:val="000000"/>
                <w:kern w:val="0"/>
                <w:sz w:val="21"/>
                <w:szCs w:val="21"/>
              </w:rPr>
              <w:t>PC</w:t>
            </w:r>
            <w:r>
              <w:rPr>
                <w:rFonts w:hint="eastAsia" w:ascii="宋体" w:cs="宋体"/>
                <w:color w:val="000000"/>
                <w:kern w:val="0"/>
                <w:sz w:val="21"/>
                <w:szCs w:val="21"/>
              </w:rPr>
              <w:t>或者控制器之间的</w:t>
            </w:r>
            <w:r>
              <w:rPr>
                <w:rFonts w:ascii="宋体" w:cs="宋体"/>
                <w:color w:val="000000"/>
                <w:kern w:val="0"/>
                <w:sz w:val="21"/>
                <w:szCs w:val="21"/>
              </w:rPr>
              <w:t>RS232</w:t>
            </w:r>
            <w:r>
              <w:rPr>
                <w:rFonts w:hint="eastAsia" w:ascii="宋体" w:cs="宋体"/>
                <w:color w:val="000000"/>
                <w:kern w:val="0"/>
                <w:sz w:val="21"/>
                <w:szCs w:val="21"/>
              </w:rPr>
              <w:t>、</w:t>
            </w:r>
            <w:r>
              <w:rPr>
                <w:rFonts w:ascii="宋体" w:cs="宋体"/>
                <w:color w:val="000000"/>
                <w:kern w:val="0"/>
                <w:sz w:val="21"/>
                <w:szCs w:val="21"/>
              </w:rPr>
              <w:t>RS485</w:t>
            </w:r>
            <w:r>
              <w:rPr>
                <w:rFonts w:hint="eastAsia" w:ascii="宋体" w:cs="宋体"/>
                <w:color w:val="000000"/>
                <w:kern w:val="0"/>
                <w:sz w:val="21"/>
                <w:szCs w:val="21"/>
              </w:rPr>
              <w:t>、</w:t>
            </w:r>
            <w:r>
              <w:rPr>
                <w:rFonts w:ascii="宋体" w:cs="宋体"/>
                <w:color w:val="000000"/>
                <w:kern w:val="0"/>
                <w:sz w:val="21"/>
                <w:szCs w:val="21"/>
              </w:rPr>
              <w:t>USB</w:t>
            </w:r>
            <w:r>
              <w:rPr>
                <w:rFonts w:hint="eastAsia" w:ascii="宋体" w:cs="宋体"/>
                <w:color w:val="000000"/>
                <w:kern w:val="0"/>
                <w:sz w:val="21"/>
                <w:szCs w:val="21"/>
              </w:rPr>
              <w:t>或者</w:t>
            </w:r>
            <w:r>
              <w:rPr>
                <w:rFonts w:ascii="宋体" w:cs="宋体"/>
                <w:color w:val="000000"/>
                <w:kern w:val="0"/>
                <w:sz w:val="21"/>
                <w:szCs w:val="21"/>
              </w:rPr>
              <w:t>UART</w:t>
            </w:r>
            <w:r>
              <w:rPr>
                <w:rFonts w:hint="eastAsia" w:ascii="宋体" w:cs="宋体"/>
                <w:color w:val="000000"/>
                <w:kern w:val="0"/>
                <w:sz w:val="21"/>
                <w:szCs w:val="21"/>
              </w:rPr>
              <w:t>双向连接；</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捷顺</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7</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卡片</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MF-01V</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捷顺</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张</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500</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8</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双门控制器</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JSMJK02-20B</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工业级产品</w:t>
            </w:r>
            <w:r>
              <w:rPr>
                <w:rFonts w:ascii="宋体" w:cs="宋体"/>
                <w:color w:val="000000"/>
                <w:kern w:val="0"/>
                <w:sz w:val="21"/>
                <w:szCs w:val="21"/>
              </w:rPr>
              <w:t xml:space="preserve">, </w:t>
            </w:r>
            <w:r>
              <w:rPr>
                <w:rFonts w:hint="eastAsia" w:ascii="宋体" w:cs="宋体"/>
                <w:color w:val="000000"/>
                <w:kern w:val="0"/>
                <w:sz w:val="21"/>
                <w:szCs w:val="21"/>
              </w:rPr>
              <w:t>具有很强的集成控制功能</w:t>
            </w:r>
            <w:r>
              <w:rPr>
                <w:rFonts w:ascii="宋体" w:cs="宋体"/>
                <w:color w:val="000000"/>
                <w:kern w:val="0"/>
                <w:sz w:val="21"/>
                <w:szCs w:val="21"/>
              </w:rPr>
              <w:t xml:space="preserve">, </w:t>
            </w:r>
            <w:r>
              <w:rPr>
                <w:rFonts w:hint="eastAsia" w:ascii="宋体" w:cs="宋体"/>
                <w:color w:val="000000"/>
                <w:kern w:val="0"/>
                <w:sz w:val="21"/>
                <w:szCs w:val="21"/>
              </w:rPr>
              <w:t>支持报警功能、门禁功能、视频监控联动功能、消防报警联动功能和电梯控制功能的集成，可通过工业级的</w:t>
            </w:r>
            <w:r>
              <w:rPr>
                <w:rFonts w:ascii="宋体" w:cs="宋体"/>
                <w:color w:val="000000"/>
                <w:kern w:val="0"/>
                <w:sz w:val="21"/>
                <w:szCs w:val="21"/>
              </w:rPr>
              <w:t>TCP/IP</w:t>
            </w:r>
            <w:r>
              <w:rPr>
                <w:rFonts w:hint="eastAsia" w:ascii="宋体" w:cs="宋体"/>
                <w:color w:val="000000"/>
                <w:kern w:val="0"/>
                <w:sz w:val="21"/>
                <w:szCs w:val="21"/>
              </w:rPr>
              <w:t>协议</w:t>
            </w:r>
            <w:r>
              <w:rPr>
                <w:rFonts w:ascii="宋体" w:cs="宋体"/>
                <w:color w:val="000000"/>
                <w:kern w:val="0"/>
                <w:sz w:val="21"/>
                <w:szCs w:val="21"/>
              </w:rPr>
              <w:t>,10/100M</w:t>
            </w:r>
            <w:r>
              <w:rPr>
                <w:rFonts w:hint="eastAsia" w:ascii="宋体" w:cs="宋体"/>
                <w:color w:val="000000"/>
                <w:kern w:val="0"/>
                <w:sz w:val="21"/>
                <w:szCs w:val="21"/>
              </w:rPr>
              <w:t>局域网或</w:t>
            </w:r>
            <w:r>
              <w:rPr>
                <w:rFonts w:ascii="宋体" w:cs="宋体"/>
                <w:color w:val="000000"/>
                <w:kern w:val="0"/>
                <w:sz w:val="21"/>
                <w:szCs w:val="21"/>
              </w:rPr>
              <w:t>INTERNET</w:t>
            </w:r>
            <w:r>
              <w:rPr>
                <w:rFonts w:hint="eastAsia" w:ascii="宋体" w:cs="宋体"/>
                <w:color w:val="000000"/>
                <w:kern w:val="0"/>
                <w:sz w:val="21"/>
                <w:szCs w:val="21"/>
              </w:rPr>
              <w:t>进行联网。采用</w:t>
            </w:r>
            <w:r>
              <w:rPr>
                <w:rFonts w:ascii="宋体" w:cs="宋体"/>
                <w:color w:val="000000"/>
                <w:kern w:val="0"/>
                <w:sz w:val="21"/>
                <w:szCs w:val="21"/>
              </w:rPr>
              <w:t>32</w:t>
            </w:r>
            <w:r>
              <w:rPr>
                <w:rFonts w:hint="eastAsia" w:ascii="宋体" w:cs="宋体"/>
                <w:color w:val="000000"/>
                <w:kern w:val="0"/>
                <w:sz w:val="21"/>
                <w:szCs w:val="21"/>
              </w:rPr>
              <w:t>位</w:t>
            </w:r>
            <w:r>
              <w:rPr>
                <w:rFonts w:ascii="宋体" w:cs="宋体"/>
                <w:color w:val="000000"/>
                <w:kern w:val="0"/>
                <w:sz w:val="21"/>
                <w:szCs w:val="21"/>
              </w:rPr>
              <w:t>RISC</w:t>
            </w:r>
            <w:r>
              <w:rPr>
                <w:rFonts w:hint="eastAsia" w:ascii="宋体" w:cs="宋体"/>
                <w:color w:val="000000"/>
                <w:kern w:val="0"/>
                <w:sz w:val="21"/>
                <w:szCs w:val="21"/>
              </w:rPr>
              <w:t>处理器</w:t>
            </w:r>
            <w:r>
              <w:rPr>
                <w:rFonts w:ascii="宋体" w:cs="宋体"/>
                <w:color w:val="000000"/>
                <w:kern w:val="0"/>
                <w:sz w:val="21"/>
                <w:szCs w:val="21"/>
              </w:rPr>
              <w:t>,</w:t>
            </w:r>
            <w:r>
              <w:rPr>
                <w:rFonts w:hint="eastAsia" w:ascii="宋体" w:cs="宋体"/>
                <w:color w:val="000000"/>
                <w:kern w:val="0"/>
                <w:sz w:val="21"/>
                <w:szCs w:val="21"/>
              </w:rPr>
              <w:t>具有闪存主板，可以通过网络下载升级程序</w:t>
            </w:r>
            <w:r>
              <w:rPr>
                <w:rFonts w:ascii="宋体" w:cs="宋体"/>
                <w:color w:val="000000"/>
                <w:kern w:val="0"/>
                <w:sz w:val="21"/>
                <w:szCs w:val="21"/>
              </w:rPr>
              <w:t xml:space="preserve">, </w:t>
            </w:r>
            <w:r>
              <w:rPr>
                <w:rFonts w:hint="eastAsia" w:ascii="宋体" w:cs="宋体"/>
                <w:color w:val="000000"/>
                <w:kern w:val="0"/>
                <w:sz w:val="21"/>
                <w:szCs w:val="21"/>
              </w:rPr>
              <w:t>并且可通过管理软件对其进行全方位控制，能够连接多种卡片识别技术的读卡器</w:t>
            </w:r>
            <w:r>
              <w:rPr>
                <w:rFonts w:ascii="宋体" w:cs="宋体"/>
                <w:color w:val="000000"/>
                <w:kern w:val="0"/>
                <w:sz w:val="21"/>
                <w:szCs w:val="21"/>
              </w:rPr>
              <w:t xml:space="preserve">, </w:t>
            </w:r>
            <w:r>
              <w:rPr>
                <w:rFonts w:hint="eastAsia" w:ascii="宋体" w:cs="宋体"/>
                <w:color w:val="000000"/>
                <w:kern w:val="0"/>
                <w:sz w:val="21"/>
                <w:szCs w:val="21"/>
              </w:rPr>
              <w:t>如</w:t>
            </w:r>
            <w:r>
              <w:rPr>
                <w:rFonts w:ascii="宋体" w:cs="宋体"/>
                <w:color w:val="000000"/>
                <w:kern w:val="0"/>
                <w:sz w:val="21"/>
                <w:szCs w:val="21"/>
              </w:rPr>
              <w:t>:</w:t>
            </w:r>
            <w:r>
              <w:rPr>
                <w:rFonts w:hint="eastAsia" w:ascii="宋体" w:cs="宋体"/>
                <w:color w:val="000000"/>
                <w:kern w:val="0"/>
                <w:sz w:val="21"/>
                <w:szCs w:val="21"/>
              </w:rPr>
              <w:t>磁卡、</w:t>
            </w:r>
            <w:r>
              <w:rPr>
                <w:rFonts w:ascii="宋体" w:cs="宋体"/>
                <w:color w:val="000000"/>
                <w:kern w:val="0"/>
                <w:sz w:val="21"/>
                <w:szCs w:val="21"/>
              </w:rPr>
              <w:t>IC</w:t>
            </w:r>
            <w:r>
              <w:rPr>
                <w:rFonts w:hint="eastAsia" w:ascii="宋体" w:cs="宋体"/>
                <w:color w:val="000000"/>
                <w:kern w:val="0"/>
                <w:sz w:val="21"/>
                <w:szCs w:val="21"/>
              </w:rPr>
              <w:t>卡、感应卡、红外卡等。功能要求：</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r>
              <w:rPr>
                <w:rFonts w:hint="eastAsia" w:ascii="宋体" w:cs="宋体"/>
                <w:color w:val="000000"/>
                <w:kern w:val="0"/>
                <w:sz w:val="21"/>
                <w:szCs w:val="21"/>
              </w:rPr>
              <w:t>、最大支持</w:t>
            </w:r>
            <w:r>
              <w:rPr>
                <w:rFonts w:ascii="宋体" w:cs="宋体"/>
                <w:color w:val="000000"/>
                <w:kern w:val="0"/>
                <w:sz w:val="21"/>
                <w:szCs w:val="21"/>
              </w:rPr>
              <w:t>62</w:t>
            </w:r>
            <w:r>
              <w:rPr>
                <w:rFonts w:hint="eastAsia" w:ascii="宋体" w:cs="宋体"/>
                <w:color w:val="000000"/>
                <w:kern w:val="0"/>
                <w:sz w:val="21"/>
                <w:szCs w:val="21"/>
              </w:rPr>
              <w:t>台门禁机或读卡器；</w:t>
            </w:r>
            <w:r>
              <w:rPr>
                <w:rFonts w:ascii="宋体" w:cs="宋体"/>
                <w:color w:val="000000"/>
                <w:kern w:val="0"/>
                <w:sz w:val="21"/>
                <w:szCs w:val="21"/>
              </w:rPr>
              <w:t>496</w:t>
            </w:r>
            <w:r>
              <w:rPr>
                <w:rFonts w:hint="eastAsia" w:ascii="宋体" w:cs="宋体"/>
                <w:color w:val="000000"/>
                <w:kern w:val="0"/>
                <w:sz w:val="21"/>
                <w:szCs w:val="21"/>
              </w:rPr>
              <w:t>个报警防区；</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r>
              <w:rPr>
                <w:rFonts w:hint="eastAsia" w:ascii="宋体" w:cs="宋体"/>
                <w:color w:val="000000"/>
                <w:kern w:val="0"/>
                <w:sz w:val="21"/>
                <w:szCs w:val="21"/>
              </w:rPr>
              <w:t>、最大支持</w:t>
            </w:r>
            <w:r>
              <w:rPr>
                <w:rFonts w:ascii="宋体" w:cs="宋体"/>
                <w:color w:val="000000"/>
                <w:kern w:val="0"/>
                <w:sz w:val="21"/>
                <w:szCs w:val="21"/>
              </w:rPr>
              <w:t>55,000</w:t>
            </w:r>
            <w:r>
              <w:rPr>
                <w:rFonts w:hint="eastAsia" w:ascii="宋体" w:cs="宋体"/>
                <w:color w:val="000000"/>
                <w:kern w:val="0"/>
                <w:sz w:val="21"/>
                <w:szCs w:val="21"/>
              </w:rPr>
              <w:t>个持卡者，</w:t>
            </w:r>
            <w:r>
              <w:rPr>
                <w:rFonts w:ascii="宋体" w:cs="宋体"/>
                <w:color w:val="000000"/>
                <w:kern w:val="0"/>
                <w:sz w:val="21"/>
                <w:szCs w:val="21"/>
              </w:rPr>
              <w:t>45,000</w:t>
            </w:r>
            <w:r>
              <w:rPr>
                <w:rFonts w:hint="eastAsia" w:ascii="宋体" w:cs="宋体"/>
                <w:color w:val="000000"/>
                <w:kern w:val="0"/>
                <w:sz w:val="21"/>
                <w:szCs w:val="21"/>
              </w:rPr>
              <w:t>个事件；</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r>
              <w:rPr>
                <w:rFonts w:hint="eastAsia" w:ascii="宋体" w:cs="宋体"/>
                <w:color w:val="000000"/>
                <w:kern w:val="0"/>
                <w:sz w:val="21"/>
                <w:szCs w:val="21"/>
              </w:rPr>
              <w:t>、支持本地</w:t>
            </w:r>
            <w:r>
              <w:rPr>
                <w:rFonts w:ascii="宋体" w:cs="宋体"/>
                <w:color w:val="000000"/>
                <w:kern w:val="0"/>
                <w:sz w:val="21"/>
                <w:szCs w:val="21"/>
              </w:rPr>
              <w:t>WEB</w:t>
            </w:r>
            <w:r>
              <w:rPr>
                <w:rFonts w:hint="eastAsia" w:ascii="宋体" w:cs="宋体"/>
                <w:color w:val="000000"/>
                <w:kern w:val="0"/>
                <w:sz w:val="21"/>
                <w:szCs w:val="21"/>
              </w:rPr>
              <w:t>设置；</w:t>
            </w:r>
            <w:r>
              <w:rPr>
                <w:rFonts w:ascii="宋体" w:cs="宋体"/>
                <w:color w:val="000000"/>
                <w:kern w:val="0"/>
                <w:sz w:val="21"/>
                <w:szCs w:val="21"/>
              </w:rPr>
              <w:t>4</w:t>
            </w:r>
            <w:r>
              <w:rPr>
                <w:rFonts w:hint="eastAsia" w:ascii="宋体" w:cs="宋体"/>
                <w:color w:val="000000"/>
                <w:kern w:val="0"/>
                <w:sz w:val="21"/>
                <w:szCs w:val="21"/>
              </w:rPr>
              <w:t>、支持</w:t>
            </w:r>
            <w:r>
              <w:rPr>
                <w:rFonts w:ascii="宋体" w:cs="宋体"/>
                <w:color w:val="000000"/>
                <w:kern w:val="0"/>
                <w:sz w:val="21"/>
                <w:szCs w:val="21"/>
              </w:rPr>
              <w:t>RS-232</w:t>
            </w:r>
            <w:r>
              <w:rPr>
                <w:rFonts w:hint="eastAsia" w:ascii="宋体" w:cs="宋体"/>
                <w:color w:val="000000"/>
                <w:kern w:val="0"/>
                <w:sz w:val="21"/>
                <w:szCs w:val="21"/>
              </w:rPr>
              <w:t>口</w:t>
            </w:r>
            <w:r>
              <w:rPr>
                <w:rFonts w:ascii="宋体" w:cs="宋体"/>
                <w:color w:val="000000"/>
                <w:kern w:val="0"/>
                <w:sz w:val="21"/>
                <w:szCs w:val="21"/>
              </w:rPr>
              <w:t>/RS-485</w:t>
            </w:r>
            <w:r>
              <w:rPr>
                <w:rFonts w:hint="eastAsia" w:ascii="宋体" w:cs="宋体"/>
                <w:color w:val="000000"/>
                <w:kern w:val="0"/>
                <w:sz w:val="21"/>
                <w:szCs w:val="21"/>
              </w:rPr>
              <w:t>口</w:t>
            </w:r>
            <w:r>
              <w:rPr>
                <w:rFonts w:ascii="宋体" w:cs="宋体"/>
                <w:color w:val="000000"/>
                <w:kern w:val="0"/>
                <w:sz w:val="21"/>
                <w:szCs w:val="21"/>
              </w:rPr>
              <w:t>/TCPIP</w:t>
            </w:r>
            <w:r>
              <w:rPr>
                <w:rFonts w:hint="eastAsia" w:ascii="宋体" w:cs="宋体"/>
                <w:color w:val="000000"/>
                <w:kern w:val="0"/>
                <w:sz w:val="21"/>
                <w:szCs w:val="21"/>
              </w:rPr>
              <w:t>协议</w:t>
            </w:r>
            <w:r>
              <w:rPr>
                <w:rFonts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w:t>
            </w:r>
            <w:r>
              <w:rPr>
                <w:rFonts w:hint="eastAsia" w:ascii="宋体" w:cs="宋体"/>
                <w:color w:val="000000"/>
                <w:kern w:val="0"/>
                <w:sz w:val="21"/>
                <w:szCs w:val="21"/>
              </w:rPr>
              <w:t>、标准</w:t>
            </w:r>
            <w:r>
              <w:rPr>
                <w:rFonts w:ascii="宋体" w:cs="宋体"/>
                <w:color w:val="000000"/>
                <w:kern w:val="0"/>
                <w:sz w:val="21"/>
                <w:szCs w:val="21"/>
              </w:rPr>
              <w:t>16M RAM</w:t>
            </w:r>
            <w:r>
              <w:rPr>
                <w:rFonts w:hint="eastAsia" w:ascii="宋体" w:cs="宋体"/>
                <w:color w:val="000000"/>
                <w:kern w:val="0"/>
                <w:sz w:val="21"/>
                <w:szCs w:val="21"/>
              </w:rPr>
              <w:t>内存</w:t>
            </w:r>
            <w:r>
              <w:rPr>
                <w:rFonts w:ascii="宋体" w:cs="宋体"/>
                <w:color w:val="000000"/>
                <w:kern w:val="0"/>
                <w:sz w:val="21"/>
                <w:szCs w:val="21"/>
              </w:rPr>
              <w:t>,</w:t>
            </w:r>
            <w:r>
              <w:rPr>
                <w:rFonts w:hint="eastAsia" w:ascii="宋体" w:cs="宋体"/>
                <w:color w:val="000000"/>
                <w:kern w:val="0"/>
                <w:sz w:val="21"/>
                <w:szCs w:val="21"/>
              </w:rPr>
              <w:t>可扩充到</w:t>
            </w:r>
            <w:r>
              <w:rPr>
                <w:rFonts w:ascii="宋体" w:cs="宋体"/>
                <w:color w:val="000000"/>
                <w:kern w:val="0"/>
                <w:sz w:val="21"/>
                <w:szCs w:val="21"/>
              </w:rPr>
              <w:t>32M;6</w:t>
            </w:r>
            <w:r>
              <w:rPr>
                <w:rFonts w:hint="eastAsia" w:ascii="宋体" w:cs="宋体"/>
                <w:color w:val="000000"/>
                <w:kern w:val="0"/>
                <w:sz w:val="21"/>
                <w:szCs w:val="21"/>
              </w:rPr>
              <w:t>、与控制</w:t>
            </w:r>
            <w:r>
              <w:rPr>
                <w:rFonts w:ascii="宋体" w:cs="宋体"/>
                <w:color w:val="000000"/>
                <w:kern w:val="0"/>
                <w:sz w:val="21"/>
                <w:szCs w:val="21"/>
              </w:rPr>
              <w:t>PC</w:t>
            </w:r>
            <w:r>
              <w:rPr>
                <w:rFonts w:hint="eastAsia" w:ascii="宋体" w:cs="宋体"/>
                <w:color w:val="000000"/>
                <w:kern w:val="0"/>
                <w:sz w:val="21"/>
                <w:szCs w:val="21"/>
              </w:rPr>
              <w:t>机的通讯中断时</w:t>
            </w:r>
            <w:r>
              <w:rPr>
                <w:rFonts w:ascii="宋体" w:cs="宋体"/>
                <w:color w:val="000000"/>
                <w:kern w:val="0"/>
                <w:sz w:val="21"/>
                <w:szCs w:val="21"/>
              </w:rPr>
              <w:t xml:space="preserve">, </w:t>
            </w:r>
            <w:r>
              <w:rPr>
                <w:rFonts w:hint="eastAsia" w:ascii="宋体" w:cs="宋体"/>
                <w:color w:val="000000"/>
                <w:kern w:val="0"/>
                <w:sz w:val="21"/>
                <w:szCs w:val="21"/>
              </w:rPr>
              <w:t>具备自身存储功能</w:t>
            </w:r>
            <w:r>
              <w:rPr>
                <w:rFonts w:ascii="宋体" w:cs="宋体"/>
                <w:color w:val="000000"/>
                <w:kern w:val="0"/>
                <w:sz w:val="21"/>
                <w:szCs w:val="21"/>
              </w:rPr>
              <w:t xml:space="preserve">; </w:t>
            </w:r>
            <w:r>
              <w:rPr>
                <w:rFonts w:hint="eastAsia" w:ascii="宋体" w:cs="宋体"/>
                <w:color w:val="000000"/>
                <w:kern w:val="0"/>
                <w:sz w:val="21"/>
                <w:szCs w:val="21"/>
              </w:rPr>
              <w:t>恢复通讯后</w:t>
            </w:r>
            <w:r>
              <w:rPr>
                <w:rFonts w:ascii="宋体" w:cs="宋体"/>
                <w:color w:val="000000"/>
                <w:kern w:val="0"/>
                <w:sz w:val="21"/>
                <w:szCs w:val="21"/>
              </w:rPr>
              <w:t xml:space="preserve">, </w:t>
            </w:r>
            <w:r>
              <w:rPr>
                <w:rFonts w:hint="eastAsia" w:ascii="宋体" w:cs="宋体"/>
                <w:color w:val="000000"/>
                <w:kern w:val="0"/>
                <w:sz w:val="21"/>
                <w:szCs w:val="21"/>
              </w:rPr>
              <w:t>将存储的数据自动传送给主机。</w:t>
            </w:r>
            <w:r>
              <w:rPr>
                <w:rFonts w:ascii="宋体" w:cs="宋体"/>
                <w:color w:val="000000"/>
                <w:kern w:val="0"/>
                <w:sz w:val="21"/>
                <w:szCs w:val="21"/>
              </w:rPr>
              <w:t>7</w:t>
            </w:r>
            <w:r>
              <w:rPr>
                <w:rFonts w:hint="eastAsia" w:ascii="宋体" w:cs="宋体"/>
                <w:color w:val="000000"/>
                <w:kern w:val="0"/>
                <w:sz w:val="21"/>
                <w:szCs w:val="21"/>
              </w:rPr>
              <w:t>、通讯串口：</w:t>
            </w:r>
            <w:r>
              <w:rPr>
                <w:rFonts w:ascii="宋体" w:cs="宋体"/>
                <w:color w:val="000000"/>
                <w:kern w:val="0"/>
                <w:sz w:val="21"/>
                <w:szCs w:val="21"/>
              </w:rPr>
              <w:t xml:space="preserve"> RS-485</w:t>
            </w:r>
            <w:r>
              <w:rPr>
                <w:rFonts w:hint="eastAsia" w:ascii="宋体" w:cs="宋体"/>
                <w:color w:val="000000"/>
                <w:kern w:val="0"/>
                <w:sz w:val="21"/>
                <w:szCs w:val="21"/>
              </w:rPr>
              <w:t>；</w:t>
            </w:r>
            <w:r>
              <w:rPr>
                <w:rFonts w:ascii="宋体" w:cs="宋体"/>
                <w:color w:val="000000"/>
                <w:kern w:val="0"/>
                <w:sz w:val="21"/>
                <w:szCs w:val="21"/>
              </w:rPr>
              <w:t>TCP/IP</w:t>
            </w:r>
            <w:r>
              <w:rPr>
                <w:rFonts w:hint="eastAsia" w:ascii="宋体" w:cs="宋体"/>
                <w:color w:val="000000"/>
                <w:kern w:val="0"/>
                <w:sz w:val="21"/>
                <w:szCs w:val="21"/>
              </w:rPr>
              <w:t>；</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8</w:t>
            </w:r>
            <w:r>
              <w:rPr>
                <w:rFonts w:hint="eastAsia" w:ascii="宋体" w:cs="宋体"/>
                <w:color w:val="000000"/>
                <w:kern w:val="0"/>
                <w:sz w:val="21"/>
                <w:szCs w:val="21"/>
              </w:rPr>
              <w:t>、认证证书：</w:t>
            </w:r>
            <w:r>
              <w:rPr>
                <w:rFonts w:ascii="宋体" w:cs="宋体"/>
                <w:color w:val="000000"/>
                <w:kern w:val="0"/>
                <w:sz w:val="21"/>
                <w:szCs w:val="21"/>
              </w:rPr>
              <w:t xml:space="preserve">UL294,UL1076,CE FCC Class A,EMC </w:t>
            </w:r>
            <w:r>
              <w:rPr>
                <w:rFonts w:hint="eastAsia" w:ascii="宋体" w:cs="宋体"/>
                <w:color w:val="000000"/>
                <w:kern w:val="0"/>
                <w:sz w:val="21"/>
                <w:szCs w:val="21"/>
              </w:rPr>
              <w:t>读卡器接口模块采用</w:t>
            </w:r>
            <w:r>
              <w:rPr>
                <w:rFonts w:ascii="宋体" w:cs="宋体"/>
                <w:color w:val="000000"/>
                <w:kern w:val="0"/>
                <w:sz w:val="21"/>
                <w:szCs w:val="21"/>
              </w:rPr>
              <w:t>Wiegand</w:t>
            </w:r>
            <w:r>
              <w:rPr>
                <w:rFonts w:hint="eastAsia" w:ascii="宋体" w:cs="宋体"/>
                <w:color w:val="000000"/>
                <w:kern w:val="0"/>
                <w:sz w:val="21"/>
                <w:szCs w:val="21"/>
              </w:rPr>
              <w:t>通讯</w:t>
            </w:r>
            <w:r>
              <w:rPr>
                <w:rFonts w:ascii="宋体" w:cs="宋体"/>
                <w:color w:val="000000"/>
                <w:kern w:val="0"/>
                <w:sz w:val="21"/>
                <w:szCs w:val="21"/>
              </w:rPr>
              <w:t xml:space="preserve"> </w:t>
            </w:r>
            <w:r>
              <w:rPr>
                <w:rFonts w:hint="eastAsia" w:ascii="宋体" w:cs="宋体"/>
                <w:color w:val="000000"/>
                <w:kern w:val="0"/>
                <w:sz w:val="21"/>
                <w:szCs w:val="21"/>
              </w:rPr>
              <w:t>接口控制</w:t>
            </w:r>
            <w:r>
              <w:rPr>
                <w:rFonts w:ascii="宋体" w:cs="宋体"/>
                <w:color w:val="000000"/>
                <w:kern w:val="0"/>
                <w:sz w:val="21"/>
                <w:szCs w:val="21"/>
              </w:rPr>
              <w:t>2</w:t>
            </w:r>
            <w:r>
              <w:rPr>
                <w:rFonts w:hint="eastAsia" w:ascii="宋体" w:cs="宋体"/>
                <w:color w:val="000000"/>
                <w:kern w:val="0"/>
                <w:sz w:val="21"/>
                <w:szCs w:val="21"/>
              </w:rPr>
              <w:t>道门或一道门的内外读卡器，具有闪存主板，可以通过网络下载升级程序；支持</w:t>
            </w:r>
            <w:r>
              <w:rPr>
                <w:rFonts w:ascii="宋体" w:cs="宋体"/>
                <w:color w:val="000000"/>
                <w:kern w:val="0"/>
                <w:sz w:val="21"/>
                <w:szCs w:val="21"/>
              </w:rPr>
              <w:t>TCP/IP</w:t>
            </w:r>
            <w:r>
              <w:rPr>
                <w:rFonts w:hint="eastAsia" w:ascii="宋体" w:cs="宋体"/>
                <w:color w:val="000000"/>
                <w:kern w:val="0"/>
                <w:sz w:val="21"/>
                <w:szCs w:val="21"/>
              </w:rPr>
              <w:t>直接与服务器通讯或高速</w:t>
            </w:r>
            <w:r>
              <w:rPr>
                <w:rFonts w:ascii="宋体" w:cs="宋体"/>
                <w:color w:val="000000"/>
                <w:kern w:val="0"/>
                <w:sz w:val="21"/>
                <w:szCs w:val="21"/>
              </w:rPr>
              <w:t>RS-485</w:t>
            </w:r>
            <w:r>
              <w:rPr>
                <w:rFonts w:hint="eastAsia" w:ascii="宋体" w:cs="宋体"/>
                <w:color w:val="000000"/>
                <w:kern w:val="0"/>
                <w:sz w:val="21"/>
                <w:szCs w:val="21"/>
              </w:rPr>
              <w:t>串口连接到主控制器上，接收并处理主控制器的实时指令，所有的活动记录到主控制器；具备多个辅助输入和输出以及出现异常情况时的自适应能力。</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9</w:t>
            </w:r>
            <w:r>
              <w:rPr>
                <w:rFonts w:hint="eastAsia" w:ascii="宋体" w:cs="宋体"/>
                <w:color w:val="000000"/>
                <w:kern w:val="0"/>
                <w:sz w:val="21"/>
                <w:szCs w:val="21"/>
              </w:rPr>
              <w:t>、</w:t>
            </w:r>
            <w:r>
              <w:rPr>
                <w:rFonts w:ascii="宋体" w:cs="宋体"/>
                <w:color w:val="000000"/>
                <w:kern w:val="0"/>
                <w:sz w:val="21"/>
                <w:szCs w:val="21"/>
              </w:rPr>
              <w:t>8</w:t>
            </w:r>
            <w:r>
              <w:rPr>
                <w:rFonts w:hint="eastAsia" w:ascii="宋体" w:cs="宋体"/>
                <w:color w:val="000000"/>
                <w:kern w:val="0"/>
                <w:sz w:val="21"/>
                <w:szCs w:val="21"/>
              </w:rPr>
              <w:t>位拨码式地址开关；</w:t>
            </w:r>
            <w:r>
              <w:rPr>
                <w:rFonts w:ascii="宋体" w:cs="宋体"/>
                <w:color w:val="000000"/>
                <w:kern w:val="0"/>
                <w:sz w:val="21"/>
                <w:szCs w:val="21"/>
              </w:rPr>
              <w:t>10</w:t>
            </w:r>
            <w:r>
              <w:rPr>
                <w:rFonts w:hint="eastAsia" w:ascii="宋体" w:cs="宋体"/>
                <w:color w:val="000000"/>
                <w:kern w:val="0"/>
                <w:sz w:val="21"/>
                <w:szCs w:val="21"/>
              </w:rPr>
              <w:t>、可联接</w:t>
            </w:r>
            <w:r>
              <w:rPr>
                <w:rFonts w:ascii="宋体" w:cs="宋体"/>
                <w:color w:val="000000"/>
                <w:kern w:val="0"/>
                <w:sz w:val="21"/>
                <w:szCs w:val="21"/>
              </w:rPr>
              <w:t>2</w:t>
            </w:r>
            <w:r>
              <w:rPr>
                <w:rFonts w:hint="eastAsia" w:ascii="宋体" w:cs="宋体"/>
                <w:color w:val="000000"/>
                <w:kern w:val="0"/>
                <w:sz w:val="21"/>
                <w:szCs w:val="21"/>
              </w:rPr>
              <w:t>个读卡器，</w:t>
            </w:r>
            <w:r>
              <w:rPr>
                <w:rFonts w:ascii="宋体" w:cs="宋体"/>
                <w:color w:val="000000"/>
                <w:kern w:val="0"/>
                <w:sz w:val="21"/>
                <w:szCs w:val="21"/>
              </w:rPr>
              <w:t>2</w:t>
            </w:r>
            <w:r>
              <w:rPr>
                <w:rFonts w:hint="eastAsia" w:ascii="宋体" w:cs="宋体"/>
                <w:color w:val="000000"/>
                <w:kern w:val="0"/>
                <w:sz w:val="21"/>
                <w:szCs w:val="21"/>
              </w:rPr>
              <w:t>个门状态监视，</w:t>
            </w:r>
            <w:r>
              <w:rPr>
                <w:rFonts w:ascii="宋体" w:cs="宋体"/>
                <w:color w:val="000000"/>
                <w:kern w:val="0"/>
                <w:sz w:val="21"/>
                <w:szCs w:val="21"/>
              </w:rPr>
              <w:t>2</w:t>
            </w:r>
            <w:r>
              <w:rPr>
                <w:rFonts w:hint="eastAsia" w:ascii="宋体" w:cs="宋体"/>
                <w:color w:val="000000"/>
                <w:kern w:val="0"/>
                <w:sz w:val="21"/>
                <w:szCs w:val="21"/>
              </w:rPr>
              <w:t>个出门按钮和</w:t>
            </w:r>
            <w:r>
              <w:rPr>
                <w:rFonts w:ascii="宋体" w:cs="宋体"/>
                <w:color w:val="000000"/>
                <w:kern w:val="0"/>
                <w:sz w:val="21"/>
                <w:szCs w:val="21"/>
              </w:rPr>
              <w:t>4</w:t>
            </w:r>
            <w:r>
              <w:rPr>
                <w:rFonts w:hint="eastAsia" w:ascii="宋体" w:cs="宋体"/>
                <w:color w:val="000000"/>
                <w:kern w:val="0"/>
                <w:sz w:val="21"/>
                <w:szCs w:val="21"/>
              </w:rPr>
              <w:t>个富余辅助输入接口；</w:t>
            </w:r>
            <w:r>
              <w:rPr>
                <w:rFonts w:ascii="宋体" w:cs="宋体"/>
                <w:color w:val="000000"/>
                <w:kern w:val="0"/>
                <w:sz w:val="21"/>
                <w:szCs w:val="21"/>
              </w:rPr>
              <w:t>2</w:t>
            </w:r>
            <w:r>
              <w:rPr>
                <w:rFonts w:hint="eastAsia" w:ascii="宋体" w:cs="宋体"/>
                <w:color w:val="000000"/>
                <w:kern w:val="0"/>
                <w:sz w:val="21"/>
                <w:szCs w:val="21"/>
              </w:rPr>
              <w:t>把电锁和</w:t>
            </w:r>
            <w:r>
              <w:rPr>
                <w:rFonts w:ascii="宋体" w:cs="宋体"/>
                <w:color w:val="000000"/>
                <w:kern w:val="0"/>
                <w:sz w:val="21"/>
                <w:szCs w:val="21"/>
              </w:rPr>
              <w:t>2</w:t>
            </w:r>
            <w:r>
              <w:rPr>
                <w:rFonts w:hint="eastAsia" w:ascii="宋体" w:cs="宋体"/>
                <w:color w:val="000000"/>
                <w:kern w:val="0"/>
                <w:sz w:val="21"/>
                <w:szCs w:val="21"/>
              </w:rPr>
              <w:t>个富余辅助输出接口。</w:t>
            </w:r>
            <w:r>
              <w:rPr>
                <w:rFonts w:ascii="宋体" w:cs="宋体"/>
                <w:color w:val="000000"/>
                <w:kern w:val="0"/>
                <w:sz w:val="21"/>
                <w:szCs w:val="21"/>
              </w:rPr>
              <w:t>11</w:t>
            </w:r>
            <w:r>
              <w:rPr>
                <w:rFonts w:hint="eastAsia" w:ascii="宋体" w:cs="宋体"/>
                <w:color w:val="000000"/>
                <w:kern w:val="0"/>
                <w:sz w:val="21"/>
                <w:szCs w:val="21"/>
              </w:rPr>
              <w:t>、所有的连接指示都清晰标注在外壳上；</w:t>
            </w:r>
            <w:r>
              <w:rPr>
                <w:rFonts w:ascii="宋体" w:cs="宋体"/>
                <w:color w:val="000000"/>
                <w:kern w:val="0"/>
                <w:sz w:val="21"/>
                <w:szCs w:val="21"/>
              </w:rPr>
              <w:t>12</w:t>
            </w:r>
            <w:r>
              <w:rPr>
                <w:rFonts w:hint="eastAsia" w:ascii="宋体" w:cs="宋体"/>
                <w:color w:val="000000"/>
                <w:kern w:val="0"/>
                <w:sz w:val="21"/>
                <w:szCs w:val="21"/>
              </w:rPr>
              <w:t>、通讯串口：</w:t>
            </w:r>
            <w:r>
              <w:rPr>
                <w:rFonts w:ascii="宋体" w:cs="宋体"/>
                <w:color w:val="000000"/>
                <w:kern w:val="0"/>
                <w:sz w:val="21"/>
                <w:szCs w:val="21"/>
              </w:rPr>
              <w:t>TCP/IP</w:t>
            </w:r>
            <w:r>
              <w:rPr>
                <w:rFonts w:hint="eastAsia" w:ascii="宋体" w:cs="宋体"/>
                <w:color w:val="000000"/>
                <w:kern w:val="0"/>
                <w:sz w:val="21"/>
                <w:szCs w:val="21"/>
              </w:rPr>
              <w:t>和</w:t>
            </w:r>
            <w:r>
              <w:rPr>
                <w:rFonts w:ascii="宋体" w:cs="宋体"/>
                <w:color w:val="000000"/>
                <w:kern w:val="0"/>
                <w:sz w:val="21"/>
                <w:szCs w:val="21"/>
              </w:rPr>
              <w:t>RS-48513</w:t>
            </w:r>
            <w:r>
              <w:rPr>
                <w:rFonts w:hint="eastAsia" w:ascii="宋体" w:cs="宋体"/>
                <w:color w:val="000000"/>
                <w:kern w:val="0"/>
                <w:sz w:val="21"/>
                <w:szCs w:val="21"/>
              </w:rPr>
              <w:t>、认证证书：</w:t>
            </w:r>
            <w:r>
              <w:rPr>
                <w:rFonts w:ascii="宋体" w:cs="宋体"/>
                <w:color w:val="000000"/>
                <w:kern w:val="0"/>
                <w:sz w:val="21"/>
                <w:szCs w:val="21"/>
              </w:rPr>
              <w:t xml:space="preserve"> CE FCC</w:t>
            </w:r>
            <w:r>
              <w:rPr>
                <w:rFonts w:hint="eastAsia" w:ascii="宋体" w:cs="宋体"/>
                <w:color w:val="000000"/>
                <w:kern w:val="0"/>
                <w:sz w:val="21"/>
                <w:szCs w:val="21"/>
              </w:rPr>
              <w:t>，</w:t>
            </w:r>
            <w:r>
              <w:rPr>
                <w:rFonts w:ascii="宋体" w:cs="宋体"/>
                <w:color w:val="000000"/>
                <w:kern w:val="0"/>
                <w:sz w:val="21"/>
                <w:szCs w:val="21"/>
              </w:rPr>
              <w:t>EMC</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捷顺</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136</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9</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非接触式智能读卡器</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JSMJD05B</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r>
              <w:rPr>
                <w:rFonts w:hint="eastAsia" w:ascii="宋体" w:cs="宋体"/>
                <w:color w:val="000000"/>
                <w:kern w:val="0"/>
                <w:sz w:val="21"/>
                <w:szCs w:val="21"/>
              </w:rPr>
              <w:t>、采用标准韦根输出。</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r>
              <w:rPr>
                <w:rFonts w:hint="eastAsia" w:ascii="宋体" w:cs="宋体"/>
                <w:color w:val="000000"/>
                <w:kern w:val="0"/>
                <w:sz w:val="21"/>
                <w:szCs w:val="21"/>
              </w:rPr>
              <w:t>、具备符合</w:t>
            </w:r>
            <w:r>
              <w:rPr>
                <w:rFonts w:ascii="宋体" w:cs="宋体"/>
                <w:color w:val="000000"/>
                <w:kern w:val="0"/>
                <w:sz w:val="21"/>
                <w:szCs w:val="21"/>
              </w:rPr>
              <w:t xml:space="preserve"> ISO 14443A (MIFARE) </w:t>
            </w:r>
            <w:r>
              <w:rPr>
                <w:rFonts w:hint="eastAsia" w:ascii="宋体" w:cs="宋体"/>
                <w:color w:val="000000"/>
                <w:kern w:val="0"/>
                <w:sz w:val="21"/>
                <w:szCs w:val="21"/>
              </w:rPr>
              <w:t>或</w:t>
            </w:r>
            <w:r>
              <w:rPr>
                <w:rFonts w:ascii="宋体" w:cs="宋体"/>
                <w:color w:val="000000"/>
                <w:kern w:val="0"/>
                <w:sz w:val="21"/>
                <w:szCs w:val="21"/>
              </w:rPr>
              <w:t xml:space="preserve"> 14443B2 </w:t>
            </w:r>
            <w:r>
              <w:rPr>
                <w:rFonts w:hint="eastAsia" w:ascii="宋体" w:cs="宋体"/>
                <w:color w:val="000000"/>
                <w:kern w:val="0"/>
                <w:sz w:val="21"/>
                <w:szCs w:val="21"/>
              </w:rPr>
              <w:t>和</w:t>
            </w:r>
            <w:r>
              <w:rPr>
                <w:rFonts w:ascii="宋体" w:cs="宋体"/>
                <w:color w:val="000000"/>
                <w:kern w:val="0"/>
                <w:sz w:val="21"/>
                <w:szCs w:val="21"/>
              </w:rPr>
              <w:t xml:space="preserve"> 15693 </w:t>
            </w:r>
            <w:r>
              <w:rPr>
                <w:rFonts w:hint="eastAsia" w:ascii="宋体" w:cs="宋体"/>
                <w:color w:val="000000"/>
                <w:kern w:val="0"/>
                <w:sz w:val="21"/>
                <w:szCs w:val="21"/>
              </w:rPr>
              <w:t>标准的多技术</w:t>
            </w:r>
            <w:r>
              <w:rPr>
                <w:rFonts w:ascii="宋体" w:cs="宋体"/>
                <w:color w:val="000000"/>
                <w:kern w:val="0"/>
                <w:sz w:val="21"/>
                <w:szCs w:val="21"/>
              </w:rPr>
              <w:t xml:space="preserve"> 13.56 MHz </w:t>
            </w:r>
            <w:r>
              <w:rPr>
                <w:rFonts w:hint="eastAsia" w:ascii="宋体" w:cs="宋体"/>
                <w:color w:val="000000"/>
                <w:kern w:val="0"/>
                <w:sz w:val="21"/>
                <w:szCs w:val="21"/>
              </w:rPr>
              <w:t>接口。</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r>
              <w:rPr>
                <w:rFonts w:hint="eastAsia" w:ascii="宋体" w:cs="宋体"/>
                <w:color w:val="000000"/>
                <w:kern w:val="0"/>
                <w:sz w:val="21"/>
                <w:szCs w:val="21"/>
              </w:rPr>
              <w:t>、支持读取</w:t>
            </w:r>
            <w:r>
              <w:rPr>
                <w:rFonts w:ascii="宋体" w:cs="宋体"/>
                <w:color w:val="000000"/>
                <w:kern w:val="0"/>
                <w:sz w:val="21"/>
                <w:szCs w:val="21"/>
              </w:rPr>
              <w:t xml:space="preserve"> 32 </w:t>
            </w:r>
            <w:r>
              <w:rPr>
                <w:rFonts w:hint="eastAsia" w:ascii="宋体" w:cs="宋体"/>
                <w:color w:val="000000"/>
                <w:kern w:val="0"/>
                <w:sz w:val="21"/>
                <w:szCs w:val="21"/>
              </w:rPr>
              <w:t>位</w:t>
            </w:r>
            <w:r>
              <w:rPr>
                <w:rFonts w:ascii="宋体" w:cs="宋体"/>
                <w:color w:val="000000"/>
                <w:kern w:val="0"/>
                <w:sz w:val="21"/>
                <w:szCs w:val="21"/>
              </w:rPr>
              <w:t xml:space="preserve"> MIFARE </w:t>
            </w:r>
            <w:r>
              <w:rPr>
                <w:rFonts w:hint="eastAsia" w:ascii="宋体" w:cs="宋体"/>
                <w:color w:val="000000"/>
                <w:kern w:val="0"/>
                <w:sz w:val="21"/>
                <w:szCs w:val="21"/>
              </w:rPr>
              <w:t>序列号。</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w:t>
            </w:r>
            <w:r>
              <w:rPr>
                <w:rFonts w:hint="eastAsia" w:ascii="宋体" w:cs="宋体"/>
                <w:color w:val="000000"/>
                <w:kern w:val="0"/>
                <w:sz w:val="21"/>
                <w:szCs w:val="21"/>
              </w:rPr>
              <w:t>、支持高度安全的</w:t>
            </w:r>
            <w:r>
              <w:rPr>
                <w:rFonts w:ascii="宋体" w:cs="宋体"/>
                <w:color w:val="000000"/>
                <w:kern w:val="0"/>
                <w:sz w:val="21"/>
                <w:szCs w:val="21"/>
              </w:rPr>
              <w:t xml:space="preserve"> 64 </w:t>
            </w:r>
            <w:r>
              <w:rPr>
                <w:rFonts w:hint="eastAsia" w:ascii="宋体" w:cs="宋体"/>
                <w:color w:val="000000"/>
                <w:kern w:val="0"/>
                <w:sz w:val="21"/>
                <w:szCs w:val="21"/>
              </w:rPr>
              <w:t>位多变密钥进行相互验证。</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w:t>
            </w:r>
            <w:r>
              <w:rPr>
                <w:rFonts w:hint="eastAsia" w:ascii="宋体" w:cs="宋体"/>
                <w:color w:val="000000"/>
                <w:kern w:val="0"/>
                <w:sz w:val="21"/>
                <w:szCs w:val="21"/>
              </w:rPr>
              <w:t>、支持可与大多数现有韦根协议门禁面板轻松对接的韦根输出。</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w:t>
            </w:r>
            <w:r>
              <w:rPr>
                <w:rFonts w:hint="eastAsia" w:ascii="宋体" w:cs="宋体"/>
                <w:color w:val="000000"/>
                <w:kern w:val="0"/>
                <w:sz w:val="21"/>
                <w:szCs w:val="21"/>
              </w:rPr>
              <w:t>、带数字键盘，支持卡、密码组合鉴权，支持挟持报警。</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7</w:t>
            </w:r>
            <w:r>
              <w:rPr>
                <w:rFonts w:hint="eastAsia" w:ascii="宋体" w:cs="宋体"/>
                <w:color w:val="000000"/>
                <w:kern w:val="0"/>
                <w:sz w:val="21"/>
                <w:szCs w:val="21"/>
              </w:rPr>
              <w:t>、支持</w:t>
            </w:r>
            <w:r>
              <w:rPr>
                <w:rFonts w:ascii="宋体" w:cs="宋体"/>
                <w:color w:val="000000"/>
                <w:kern w:val="0"/>
                <w:sz w:val="21"/>
                <w:szCs w:val="21"/>
              </w:rPr>
              <w:t>LED</w:t>
            </w:r>
            <w:r>
              <w:rPr>
                <w:rFonts w:hint="eastAsia" w:ascii="宋体" w:cs="宋体"/>
                <w:color w:val="000000"/>
                <w:kern w:val="0"/>
                <w:sz w:val="21"/>
                <w:szCs w:val="21"/>
              </w:rPr>
              <w:t>状态指示、显示。支持蜂鸣音。</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8</w:t>
            </w:r>
            <w:r>
              <w:rPr>
                <w:rFonts w:hint="eastAsia" w:ascii="宋体" w:cs="宋体"/>
                <w:color w:val="000000"/>
                <w:kern w:val="0"/>
                <w:sz w:val="21"/>
                <w:szCs w:val="21"/>
              </w:rPr>
              <w:t>、支持标准</w:t>
            </w:r>
            <w:r>
              <w:rPr>
                <w:rFonts w:ascii="宋体" w:cs="宋体"/>
                <w:color w:val="000000"/>
                <w:kern w:val="0"/>
                <w:sz w:val="21"/>
                <w:szCs w:val="21"/>
              </w:rPr>
              <w:t>86</w:t>
            </w:r>
            <w:r>
              <w:rPr>
                <w:rFonts w:hint="eastAsia" w:ascii="宋体" w:cs="宋体"/>
                <w:color w:val="000000"/>
                <w:kern w:val="0"/>
                <w:sz w:val="21"/>
                <w:szCs w:val="21"/>
              </w:rPr>
              <w:t>盒安装，支持多种颜色可选。</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9</w:t>
            </w:r>
            <w:r>
              <w:rPr>
                <w:rFonts w:hint="eastAsia" w:ascii="宋体" w:cs="宋体"/>
                <w:color w:val="000000"/>
                <w:kern w:val="0"/>
                <w:sz w:val="21"/>
                <w:szCs w:val="21"/>
              </w:rPr>
              <w:t>、认证：</w:t>
            </w:r>
            <w:r>
              <w:rPr>
                <w:rFonts w:ascii="宋体" w:cs="宋体"/>
                <w:color w:val="000000"/>
                <w:kern w:val="0"/>
                <w:sz w:val="21"/>
                <w:szCs w:val="21"/>
              </w:rPr>
              <w:t>FCC CE EMC RoHS</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捷顺</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294</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10</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单门磁力锁</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JS3014</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工作电压</w:t>
            </w:r>
            <w:r>
              <w:rPr>
                <w:rFonts w:ascii="宋体" w:cs="宋体"/>
                <w:color w:val="000000"/>
                <w:kern w:val="0"/>
                <w:sz w:val="21"/>
                <w:szCs w:val="21"/>
              </w:rPr>
              <w:t>:12VDC</w:t>
            </w:r>
            <w:r>
              <w:rPr>
                <w:rFonts w:hint="eastAsia" w:ascii="宋体" w:cs="宋体"/>
                <w:color w:val="000000"/>
                <w:kern w:val="0"/>
                <w:sz w:val="21"/>
                <w:szCs w:val="21"/>
              </w:rPr>
              <w:t>；工作电流</w:t>
            </w:r>
            <w:r>
              <w:rPr>
                <w:rFonts w:ascii="宋体" w:cs="宋体"/>
                <w:color w:val="000000"/>
                <w:kern w:val="0"/>
                <w:sz w:val="21"/>
                <w:szCs w:val="21"/>
              </w:rPr>
              <w:t>:0.45A</w:t>
            </w:r>
            <w:r>
              <w:rPr>
                <w:rFonts w:hint="eastAsia" w:ascii="宋体" w:cs="宋体"/>
                <w:color w:val="000000"/>
                <w:kern w:val="0"/>
                <w:sz w:val="21"/>
                <w:szCs w:val="21"/>
              </w:rPr>
              <w:t>；持续电流</w:t>
            </w:r>
            <w:r>
              <w:rPr>
                <w:rFonts w:ascii="宋体" w:cs="宋体"/>
                <w:color w:val="000000"/>
                <w:kern w:val="0"/>
                <w:sz w:val="21"/>
                <w:szCs w:val="21"/>
              </w:rPr>
              <w:t>:0.45A</w:t>
            </w:r>
            <w:r>
              <w:rPr>
                <w:rFonts w:hint="eastAsia" w:ascii="宋体" w:cs="宋体"/>
                <w:color w:val="000000"/>
                <w:kern w:val="0"/>
                <w:sz w:val="21"/>
                <w:szCs w:val="21"/>
              </w:rPr>
              <w:t>；安全类型</w:t>
            </w:r>
            <w:r>
              <w:rPr>
                <w:rFonts w:ascii="宋体" w:cs="宋体"/>
                <w:color w:val="000000"/>
                <w:kern w:val="0"/>
                <w:sz w:val="21"/>
                <w:szCs w:val="21"/>
              </w:rPr>
              <w:t>:</w:t>
            </w:r>
            <w:r>
              <w:rPr>
                <w:rFonts w:hint="eastAsia" w:ascii="宋体" w:cs="宋体"/>
                <w:color w:val="000000"/>
                <w:kern w:val="0"/>
                <w:sz w:val="21"/>
                <w:szCs w:val="21"/>
              </w:rPr>
              <w:t>通电上锁</w:t>
            </w:r>
            <w:r>
              <w:rPr>
                <w:rFonts w:ascii="宋体" w:cs="宋体"/>
                <w:color w:val="000000"/>
                <w:kern w:val="0"/>
                <w:sz w:val="21"/>
                <w:szCs w:val="21"/>
              </w:rPr>
              <w:t>,</w:t>
            </w:r>
            <w:r>
              <w:rPr>
                <w:rFonts w:hint="eastAsia" w:ascii="宋体" w:cs="宋体"/>
                <w:color w:val="000000"/>
                <w:kern w:val="0"/>
                <w:sz w:val="21"/>
                <w:szCs w:val="21"/>
              </w:rPr>
              <w:t>断电开锁；具有门状态指示和门状态检测信号输出</w:t>
            </w:r>
            <w:r>
              <w:rPr>
                <w:rFonts w:ascii="宋体" w:cs="宋体"/>
                <w:color w:val="000000"/>
                <w:kern w:val="0"/>
                <w:sz w:val="21"/>
                <w:szCs w:val="21"/>
              </w:rPr>
              <w:t>,</w:t>
            </w:r>
            <w:r>
              <w:rPr>
                <w:rFonts w:hint="eastAsia" w:ascii="宋体" w:cs="宋体"/>
                <w:color w:val="000000"/>
                <w:kern w:val="0"/>
                <w:sz w:val="21"/>
                <w:szCs w:val="21"/>
              </w:rPr>
              <w:t>适用范围</w:t>
            </w:r>
            <w:r>
              <w:rPr>
                <w:rFonts w:ascii="宋体" w:cs="宋体"/>
                <w:color w:val="000000"/>
                <w:kern w:val="0"/>
                <w:sz w:val="21"/>
                <w:szCs w:val="21"/>
              </w:rPr>
              <w:t>:</w:t>
            </w:r>
            <w:r>
              <w:rPr>
                <w:rFonts w:hint="eastAsia" w:ascii="宋体" w:cs="宋体"/>
                <w:color w:val="000000"/>
                <w:kern w:val="0"/>
                <w:sz w:val="21"/>
                <w:szCs w:val="21"/>
              </w:rPr>
              <w:t>主要适用于防火门：带延时调节，</w:t>
            </w:r>
            <w:r>
              <w:rPr>
                <w:rFonts w:ascii="宋体" w:cs="宋体"/>
                <w:color w:val="000000"/>
                <w:kern w:val="0"/>
                <w:sz w:val="21"/>
                <w:szCs w:val="21"/>
              </w:rPr>
              <w:t>0~60</w:t>
            </w:r>
            <w:r>
              <w:rPr>
                <w:rFonts w:hint="eastAsia" w:ascii="宋体" w:cs="宋体"/>
                <w:color w:val="000000"/>
                <w:kern w:val="0"/>
                <w:sz w:val="21"/>
                <w:szCs w:val="21"/>
              </w:rPr>
              <w:t>秒可调；锁体与铁板表面镀锌防锈处理；带有门磁，可反馈门的启闭状态；带</w:t>
            </w:r>
            <w:r>
              <w:rPr>
                <w:rFonts w:ascii="宋体" w:cs="宋体"/>
                <w:color w:val="000000"/>
                <w:kern w:val="0"/>
                <w:sz w:val="21"/>
                <w:szCs w:val="21"/>
              </w:rPr>
              <w:t>LED</w:t>
            </w:r>
            <w:r>
              <w:rPr>
                <w:rFonts w:hint="eastAsia" w:ascii="宋体" w:cs="宋体"/>
                <w:color w:val="000000"/>
                <w:kern w:val="0"/>
                <w:sz w:val="21"/>
                <w:szCs w:val="21"/>
              </w:rPr>
              <w:t>信号指示，锁开启时，亮红灯，关闭时，亮绿灯；</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捷顺</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把</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58</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11</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双门磁力锁</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JS3016</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工作电压</w:t>
            </w:r>
            <w:r>
              <w:rPr>
                <w:rFonts w:ascii="宋体" w:cs="宋体"/>
                <w:color w:val="000000"/>
                <w:kern w:val="0"/>
                <w:sz w:val="21"/>
                <w:szCs w:val="21"/>
              </w:rPr>
              <w:t>:12VDC</w:t>
            </w:r>
            <w:r>
              <w:rPr>
                <w:rFonts w:hint="eastAsia" w:ascii="宋体" w:cs="宋体"/>
                <w:color w:val="000000"/>
                <w:kern w:val="0"/>
                <w:sz w:val="21"/>
                <w:szCs w:val="21"/>
              </w:rPr>
              <w:t>；工作电流</w:t>
            </w:r>
            <w:r>
              <w:rPr>
                <w:rFonts w:ascii="宋体" w:cs="宋体"/>
                <w:color w:val="000000"/>
                <w:kern w:val="0"/>
                <w:sz w:val="21"/>
                <w:szCs w:val="21"/>
              </w:rPr>
              <w:t>:0.45A</w:t>
            </w:r>
            <w:r>
              <w:rPr>
                <w:rFonts w:hint="eastAsia" w:ascii="宋体" w:cs="宋体"/>
                <w:color w:val="000000"/>
                <w:kern w:val="0"/>
                <w:sz w:val="21"/>
                <w:szCs w:val="21"/>
              </w:rPr>
              <w:t>；持续电流</w:t>
            </w:r>
            <w:r>
              <w:rPr>
                <w:rFonts w:ascii="宋体" w:cs="宋体"/>
                <w:color w:val="000000"/>
                <w:kern w:val="0"/>
                <w:sz w:val="21"/>
                <w:szCs w:val="21"/>
              </w:rPr>
              <w:t>:0.45A</w:t>
            </w:r>
            <w:r>
              <w:rPr>
                <w:rFonts w:hint="eastAsia" w:ascii="宋体" w:cs="宋体"/>
                <w:color w:val="000000"/>
                <w:kern w:val="0"/>
                <w:sz w:val="21"/>
                <w:szCs w:val="21"/>
              </w:rPr>
              <w:t>；安全类型</w:t>
            </w:r>
            <w:r>
              <w:rPr>
                <w:rFonts w:ascii="宋体" w:cs="宋体"/>
                <w:color w:val="000000"/>
                <w:kern w:val="0"/>
                <w:sz w:val="21"/>
                <w:szCs w:val="21"/>
              </w:rPr>
              <w:t>:</w:t>
            </w:r>
            <w:r>
              <w:rPr>
                <w:rFonts w:hint="eastAsia" w:ascii="宋体" w:cs="宋体"/>
                <w:color w:val="000000"/>
                <w:kern w:val="0"/>
                <w:sz w:val="21"/>
                <w:szCs w:val="21"/>
              </w:rPr>
              <w:t>通电上锁</w:t>
            </w:r>
            <w:r>
              <w:rPr>
                <w:rFonts w:ascii="宋体" w:cs="宋体"/>
                <w:color w:val="000000"/>
                <w:kern w:val="0"/>
                <w:sz w:val="21"/>
                <w:szCs w:val="21"/>
              </w:rPr>
              <w:t>,</w:t>
            </w:r>
            <w:r>
              <w:rPr>
                <w:rFonts w:hint="eastAsia" w:ascii="宋体" w:cs="宋体"/>
                <w:color w:val="000000"/>
                <w:kern w:val="0"/>
                <w:sz w:val="21"/>
                <w:szCs w:val="21"/>
              </w:rPr>
              <w:t>断电开锁；具有门状态指示和门状态检测信号输出</w:t>
            </w:r>
            <w:r>
              <w:rPr>
                <w:rFonts w:ascii="宋体" w:cs="宋体"/>
                <w:color w:val="000000"/>
                <w:kern w:val="0"/>
                <w:sz w:val="21"/>
                <w:szCs w:val="21"/>
              </w:rPr>
              <w:t>,</w:t>
            </w:r>
            <w:r>
              <w:rPr>
                <w:rFonts w:hint="eastAsia" w:ascii="宋体" w:cs="宋体"/>
                <w:color w:val="000000"/>
                <w:kern w:val="0"/>
                <w:sz w:val="21"/>
                <w:szCs w:val="21"/>
              </w:rPr>
              <w:t>适用范围</w:t>
            </w:r>
            <w:r>
              <w:rPr>
                <w:rFonts w:ascii="宋体" w:cs="宋体"/>
                <w:color w:val="000000"/>
                <w:kern w:val="0"/>
                <w:sz w:val="21"/>
                <w:szCs w:val="21"/>
              </w:rPr>
              <w:t>:</w:t>
            </w:r>
            <w:r>
              <w:rPr>
                <w:rFonts w:hint="eastAsia" w:ascii="宋体" w:cs="宋体"/>
                <w:color w:val="000000"/>
                <w:kern w:val="0"/>
                <w:sz w:val="21"/>
                <w:szCs w:val="21"/>
              </w:rPr>
              <w:t>主要适用于防火门：带延时调节，</w:t>
            </w:r>
            <w:r>
              <w:rPr>
                <w:rFonts w:ascii="宋体" w:cs="宋体"/>
                <w:color w:val="000000"/>
                <w:kern w:val="0"/>
                <w:sz w:val="21"/>
                <w:szCs w:val="21"/>
              </w:rPr>
              <w:t>0~60</w:t>
            </w:r>
            <w:r>
              <w:rPr>
                <w:rFonts w:hint="eastAsia" w:ascii="宋体" w:cs="宋体"/>
                <w:color w:val="000000"/>
                <w:kern w:val="0"/>
                <w:sz w:val="21"/>
                <w:szCs w:val="21"/>
              </w:rPr>
              <w:t>秒可调；锁体与铁板表面镀锌防锈处理；带有门磁，可反馈门的启闭状态；带</w:t>
            </w:r>
            <w:r>
              <w:rPr>
                <w:rFonts w:ascii="宋体" w:cs="宋体"/>
                <w:color w:val="000000"/>
                <w:kern w:val="0"/>
                <w:sz w:val="21"/>
                <w:szCs w:val="21"/>
              </w:rPr>
              <w:t>LED</w:t>
            </w:r>
            <w:r>
              <w:rPr>
                <w:rFonts w:hint="eastAsia" w:ascii="宋体" w:cs="宋体"/>
                <w:color w:val="000000"/>
                <w:kern w:val="0"/>
                <w:sz w:val="21"/>
                <w:szCs w:val="21"/>
              </w:rPr>
              <w:t>信号指示，锁开启时，亮红灯，关闭时，亮绿灯；</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捷顺</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把</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179</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12</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出门按钮</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起跳式８６型面板按钮</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起跳式</w:t>
            </w:r>
            <w:r>
              <w:rPr>
                <w:rFonts w:ascii="宋体" w:cs="宋体"/>
                <w:color w:val="000000"/>
                <w:kern w:val="0"/>
                <w:sz w:val="21"/>
                <w:szCs w:val="21"/>
              </w:rPr>
              <w:t>86</w:t>
            </w:r>
            <w:r>
              <w:rPr>
                <w:rFonts w:hint="eastAsia" w:ascii="宋体" w:cs="宋体"/>
                <w:color w:val="000000"/>
                <w:kern w:val="0"/>
                <w:sz w:val="21"/>
                <w:szCs w:val="21"/>
              </w:rPr>
              <w:t>型面板按钮，铝合金正方形</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捷顺</w:t>
            </w:r>
            <w:r>
              <w:rPr>
                <w:rFonts w:ascii="宋体" w:cs="宋体"/>
                <w:color w:val="000000"/>
                <w:kern w:val="0"/>
                <w:sz w:val="21"/>
                <w:szCs w:val="21"/>
              </w:rPr>
              <w:t>/</w:t>
            </w:r>
            <w:r>
              <w:rPr>
                <w:rFonts w:hint="eastAsia" w:ascii="宋体" w:cs="宋体"/>
                <w:color w:val="000000"/>
                <w:kern w:val="0"/>
                <w:sz w:val="21"/>
                <w:szCs w:val="21"/>
              </w:rPr>
              <w:t>深圳</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个</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212</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13</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R10</w:t>
            </w:r>
            <w:r>
              <w:rPr>
                <w:rFonts w:hint="eastAsia" w:ascii="宋体" w:cs="宋体"/>
                <w:color w:val="000000"/>
                <w:kern w:val="0"/>
                <w:sz w:val="21"/>
                <w:szCs w:val="21"/>
              </w:rPr>
              <w:t>预埋底盒</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86</w:t>
            </w:r>
            <w:r>
              <w:rPr>
                <w:rFonts w:hint="eastAsia" w:ascii="宋体" w:cs="宋体"/>
                <w:color w:val="000000"/>
                <w:kern w:val="0"/>
                <w:sz w:val="21"/>
                <w:szCs w:val="21"/>
              </w:rPr>
              <w:t>型底盒</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8</w:t>
            </w:r>
            <w:r>
              <w:rPr>
                <w:rFonts w:ascii="宋体" w:cs="宋体"/>
                <w:color w:val="000000"/>
                <w:kern w:val="0"/>
                <w:sz w:val="21"/>
                <w:szCs w:val="21"/>
              </w:rPr>
              <w:t>6</w:t>
            </w:r>
            <w:r>
              <w:rPr>
                <w:rFonts w:hint="eastAsia" w:ascii="宋体" w:cs="宋体"/>
                <w:color w:val="000000"/>
                <w:kern w:val="0"/>
                <w:sz w:val="21"/>
                <w:szCs w:val="21"/>
              </w:rPr>
              <w:t>型底盒</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亿泰</w:t>
            </w:r>
            <w:r>
              <w:rPr>
                <w:rFonts w:ascii="宋体" w:cs="宋体"/>
                <w:color w:val="000000"/>
                <w:kern w:val="0"/>
                <w:sz w:val="21"/>
                <w:szCs w:val="21"/>
              </w:rPr>
              <w:t>/</w:t>
            </w:r>
            <w:r>
              <w:rPr>
                <w:rFonts w:hint="eastAsia" w:ascii="宋体" w:cs="宋体"/>
                <w:color w:val="000000"/>
                <w:kern w:val="0"/>
                <w:sz w:val="21"/>
                <w:szCs w:val="21"/>
              </w:rPr>
              <w:t>北京</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个</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506</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14</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钢管敷设</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JDG20</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JDG20</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亿泰</w:t>
            </w:r>
            <w:r>
              <w:rPr>
                <w:rFonts w:ascii="宋体" w:cs="宋体"/>
                <w:color w:val="000000"/>
                <w:kern w:val="0"/>
                <w:sz w:val="21"/>
                <w:szCs w:val="21"/>
              </w:rPr>
              <w:t>/</w:t>
            </w:r>
            <w:r>
              <w:rPr>
                <w:rFonts w:hint="eastAsia" w:ascii="宋体" w:cs="宋体"/>
                <w:color w:val="000000"/>
                <w:kern w:val="0"/>
                <w:sz w:val="21"/>
                <w:szCs w:val="21"/>
              </w:rPr>
              <w:t>北京</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4000</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15</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管内穿线</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RVV2*1.0</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RVV2*1.0</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r>
              <w:rPr>
                <w:rFonts w:ascii="宋体" w:cs="宋体"/>
                <w:color w:val="000000"/>
                <w:kern w:val="0"/>
                <w:sz w:val="21"/>
                <w:szCs w:val="21"/>
              </w:rPr>
              <w:t>/</w:t>
            </w:r>
            <w:r>
              <w:rPr>
                <w:rFonts w:hint="eastAsia" w:ascii="宋体" w:cs="宋体"/>
                <w:color w:val="000000"/>
                <w:kern w:val="0"/>
                <w:sz w:val="21"/>
                <w:szCs w:val="21"/>
              </w:rPr>
              <w:t>扬州</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20000</w:t>
            </w:r>
          </w:p>
        </w:tc>
      </w:tr>
      <w:tr>
        <w:tblPrEx>
          <w:tblLayout w:type="fixed"/>
          <w:tblCellMar>
            <w:top w:w="0" w:type="dxa"/>
            <w:left w:w="108" w:type="dxa"/>
            <w:bottom w:w="0" w:type="dxa"/>
            <w:right w:w="108" w:type="dxa"/>
          </w:tblCellMar>
        </w:tblPrEx>
        <w:trPr>
          <w:trHeight w:val="935" w:hRule="atLeast"/>
          <w:jc w:val="center"/>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16</w:t>
            </w:r>
          </w:p>
        </w:tc>
        <w:tc>
          <w:tcPr>
            <w:tcW w:w="148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管内穿线</w:t>
            </w:r>
          </w:p>
        </w:tc>
        <w:tc>
          <w:tcPr>
            <w:tcW w:w="127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RVV4*1.0</w:t>
            </w:r>
          </w:p>
        </w:tc>
        <w:tc>
          <w:tcPr>
            <w:tcW w:w="873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RVV4*1.0</w:t>
            </w:r>
          </w:p>
        </w:tc>
        <w:tc>
          <w:tcPr>
            <w:tcW w:w="11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r>
              <w:rPr>
                <w:rFonts w:ascii="宋体" w:cs="宋体"/>
                <w:color w:val="000000"/>
                <w:kern w:val="0"/>
                <w:sz w:val="21"/>
                <w:szCs w:val="21"/>
              </w:rPr>
              <w:t>/</w:t>
            </w:r>
            <w:r>
              <w:rPr>
                <w:rFonts w:hint="eastAsia" w:ascii="宋体" w:cs="宋体"/>
                <w:color w:val="000000"/>
                <w:kern w:val="0"/>
                <w:sz w:val="21"/>
                <w:szCs w:val="21"/>
              </w:rPr>
              <w:t>扬州</w:t>
            </w:r>
          </w:p>
        </w:tc>
        <w:tc>
          <w:tcPr>
            <w:tcW w:w="567"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15000</w:t>
            </w:r>
          </w:p>
        </w:tc>
      </w:tr>
    </w:tbl>
    <w:p/>
    <w:p>
      <w:pPr>
        <w:widowControl/>
        <w:jc w:val="left"/>
      </w:pPr>
      <w:r>
        <w:br w:type="page"/>
      </w:r>
    </w:p>
    <w:p>
      <w:r>
        <w:rPr>
          <w:rFonts w:hint="eastAsia"/>
        </w:rPr>
        <w:t>4、护理呼叫系统</w:t>
      </w:r>
    </w:p>
    <w:tbl>
      <w:tblPr>
        <w:tblStyle w:val="2"/>
        <w:tblW w:w="15122" w:type="dxa"/>
        <w:jc w:val="center"/>
        <w:tblInd w:w="0" w:type="dxa"/>
        <w:tblLayout w:type="fixed"/>
        <w:tblCellMar>
          <w:top w:w="0" w:type="dxa"/>
          <w:left w:w="108" w:type="dxa"/>
          <w:bottom w:w="0" w:type="dxa"/>
          <w:right w:w="108" w:type="dxa"/>
        </w:tblCellMar>
      </w:tblPr>
      <w:tblGrid>
        <w:gridCol w:w="663"/>
        <w:gridCol w:w="1985"/>
        <w:gridCol w:w="1134"/>
        <w:gridCol w:w="8646"/>
        <w:gridCol w:w="1180"/>
        <w:gridCol w:w="709"/>
        <w:gridCol w:w="805"/>
      </w:tblGrid>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序号</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设备名称</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设备型号</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技术参数</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品牌</w:t>
            </w:r>
            <w:r>
              <w:rPr>
                <w:rFonts w:ascii="宋体" w:cs="宋体"/>
                <w:b/>
                <w:bCs/>
                <w:color w:val="000000"/>
                <w:kern w:val="0"/>
                <w:sz w:val="21"/>
                <w:szCs w:val="21"/>
              </w:rPr>
              <w:t>/</w:t>
            </w:r>
            <w:r>
              <w:rPr>
                <w:rFonts w:hint="eastAsia" w:ascii="宋体" w:cs="宋体"/>
                <w:b/>
                <w:bCs/>
                <w:color w:val="000000"/>
                <w:kern w:val="0"/>
                <w:sz w:val="21"/>
                <w:szCs w:val="21"/>
              </w:rPr>
              <w:t>产地</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单位</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b/>
                <w:bCs/>
                <w:color w:val="000000"/>
                <w:kern w:val="0"/>
                <w:sz w:val="21"/>
                <w:szCs w:val="21"/>
              </w:rPr>
            </w:pPr>
            <w:r>
              <w:rPr>
                <w:rFonts w:hint="eastAsia" w:ascii="宋体" w:cs="宋体"/>
                <w:b/>
                <w:bCs/>
                <w:color w:val="000000"/>
                <w:kern w:val="0"/>
                <w:sz w:val="21"/>
                <w:szCs w:val="21"/>
              </w:rPr>
              <w:t>数量</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主控机</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YH-917</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可视对讲，实现门禁管理。·病员一览表：可显示每路病床分机的病人信息，并支持接入病员一览表显示。·同步显示：分机呼叫，主机、病房门口机、走廊显示屏可同步显示呼叫信息。·语音播报：分机呼叫，可语音播报“</w:t>
            </w:r>
            <w:r>
              <w:rPr>
                <w:rFonts w:ascii="宋体" w:cs="宋体"/>
                <w:color w:val="000000"/>
                <w:kern w:val="0"/>
                <w:sz w:val="21"/>
                <w:szCs w:val="21"/>
              </w:rPr>
              <w:t>XX</w:t>
            </w:r>
            <w:r>
              <w:rPr>
                <w:rFonts w:hint="eastAsia" w:ascii="宋体" w:cs="宋体"/>
                <w:color w:val="000000"/>
                <w:kern w:val="0"/>
                <w:sz w:val="21"/>
                <w:szCs w:val="21"/>
              </w:rPr>
              <w:t>号房</w:t>
            </w:r>
            <w:r>
              <w:rPr>
                <w:rFonts w:ascii="宋体" w:cs="宋体"/>
                <w:color w:val="000000"/>
                <w:kern w:val="0"/>
                <w:sz w:val="21"/>
                <w:szCs w:val="21"/>
              </w:rPr>
              <w:t xml:space="preserve"> XX</w:t>
            </w:r>
            <w:r>
              <w:rPr>
                <w:rFonts w:hint="eastAsia" w:ascii="宋体" w:cs="宋体"/>
                <w:color w:val="000000"/>
                <w:kern w:val="0"/>
                <w:sz w:val="21"/>
                <w:szCs w:val="21"/>
              </w:rPr>
              <w:t>号床</w:t>
            </w:r>
            <w:r>
              <w:rPr>
                <w:rFonts w:ascii="宋体" w:cs="宋体"/>
                <w:color w:val="000000"/>
                <w:kern w:val="0"/>
                <w:sz w:val="21"/>
                <w:szCs w:val="21"/>
              </w:rPr>
              <w:t xml:space="preserve"> </w:t>
            </w:r>
            <w:r>
              <w:rPr>
                <w:rFonts w:hint="eastAsia" w:ascii="宋体" w:cs="宋体"/>
                <w:color w:val="000000"/>
                <w:kern w:val="0"/>
                <w:sz w:val="21"/>
                <w:szCs w:val="21"/>
              </w:rPr>
              <w:t>呼叫”。·护理级别：可设置高级、特护、普通三种护理级别或自定义护理级别。·地图显示：可显示电子地图、建筑物平面图；可查找设备信息并呼叫。·分屏显示：可电脑屏幕显示报警地理位置、大屏显示通话视频界面。·其它功能：监听。·录音录像：可对通话过程录音录像，并能查询播放、储存、上传至服务器。</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29</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信息交互管理主机</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YH-997C</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r>
              <w:rPr>
                <w:rFonts w:hint="eastAsia" w:ascii="宋体" w:cs="宋体"/>
                <w:color w:val="000000"/>
                <w:kern w:val="0"/>
                <w:sz w:val="21"/>
                <w:szCs w:val="21"/>
              </w:rPr>
              <w:t>、最大功耗：</w:t>
            </w:r>
            <w:r>
              <w:rPr>
                <w:rFonts w:ascii="宋体" w:cs="宋体"/>
                <w:color w:val="000000"/>
                <w:kern w:val="0"/>
                <w:sz w:val="21"/>
                <w:szCs w:val="21"/>
              </w:rPr>
              <w:t>350W</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r>
              <w:rPr>
                <w:rFonts w:hint="eastAsia" w:ascii="宋体" w:cs="宋体"/>
                <w:color w:val="000000"/>
                <w:kern w:val="0"/>
                <w:sz w:val="21"/>
                <w:szCs w:val="21"/>
              </w:rPr>
              <w:t>、工作电压：</w:t>
            </w:r>
            <w:r>
              <w:rPr>
                <w:rFonts w:ascii="宋体" w:cs="宋体"/>
                <w:color w:val="000000"/>
                <w:kern w:val="0"/>
                <w:sz w:val="21"/>
                <w:szCs w:val="21"/>
              </w:rPr>
              <w:t>220V</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r>
              <w:rPr>
                <w:rFonts w:hint="eastAsia" w:ascii="宋体" w:cs="宋体"/>
                <w:color w:val="000000"/>
                <w:kern w:val="0"/>
                <w:sz w:val="21"/>
                <w:szCs w:val="21"/>
              </w:rPr>
              <w:t>、外形尺寸：</w:t>
            </w:r>
            <w:r>
              <w:rPr>
                <w:rFonts w:ascii="宋体" w:cs="宋体"/>
                <w:color w:val="000000"/>
                <w:kern w:val="0"/>
                <w:sz w:val="21"/>
                <w:szCs w:val="21"/>
              </w:rPr>
              <w:t>400mm*300mm*67mm</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w:t>
            </w:r>
            <w:r>
              <w:rPr>
                <w:rFonts w:hint="eastAsia" w:ascii="宋体" w:cs="宋体"/>
                <w:color w:val="000000"/>
                <w:kern w:val="0"/>
                <w:sz w:val="21"/>
                <w:szCs w:val="21"/>
              </w:rPr>
              <w:t>、安装说明：桌面放置或通过配件墙面固定安装</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29</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服务器</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R730</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r>
              <w:rPr>
                <w:rFonts w:hint="eastAsia" w:ascii="宋体" w:cs="宋体"/>
                <w:color w:val="000000"/>
                <w:kern w:val="0"/>
                <w:sz w:val="21"/>
                <w:szCs w:val="21"/>
              </w:rPr>
              <w:t>、</w:t>
            </w:r>
            <w:r>
              <w:rPr>
                <w:rFonts w:ascii="宋体" w:cs="宋体"/>
                <w:color w:val="000000"/>
                <w:kern w:val="0"/>
                <w:sz w:val="21"/>
                <w:szCs w:val="21"/>
              </w:rPr>
              <w:t>CPU</w:t>
            </w:r>
            <w:r>
              <w:rPr>
                <w:rFonts w:hint="eastAsia" w:ascii="宋体" w:cs="宋体"/>
                <w:color w:val="000000"/>
                <w:kern w:val="0"/>
                <w:sz w:val="21"/>
                <w:szCs w:val="21"/>
              </w:rPr>
              <w:t>：主频</w:t>
            </w:r>
            <w:r>
              <w:rPr>
                <w:rFonts w:ascii="宋体" w:cs="宋体"/>
                <w:color w:val="000000"/>
                <w:kern w:val="0"/>
                <w:sz w:val="21"/>
                <w:szCs w:val="21"/>
              </w:rPr>
              <w:t xml:space="preserve"> 1.8G </w:t>
            </w:r>
            <w:r>
              <w:rPr>
                <w:rFonts w:hint="eastAsia" w:ascii="宋体" w:cs="宋体"/>
                <w:color w:val="000000"/>
                <w:kern w:val="0"/>
                <w:sz w:val="21"/>
                <w:szCs w:val="21"/>
              </w:rPr>
              <w:t>四核及其以上；</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r>
              <w:rPr>
                <w:rFonts w:hint="eastAsia" w:ascii="宋体" w:cs="宋体"/>
                <w:color w:val="000000"/>
                <w:kern w:val="0"/>
                <w:sz w:val="21"/>
                <w:szCs w:val="21"/>
              </w:rPr>
              <w:t>、内存：</w:t>
            </w:r>
            <w:r>
              <w:rPr>
                <w:rFonts w:ascii="宋体" w:cs="宋体"/>
                <w:color w:val="000000"/>
                <w:kern w:val="0"/>
                <w:sz w:val="21"/>
                <w:szCs w:val="21"/>
              </w:rPr>
              <w:t xml:space="preserve">16G DDR3 1600MHZ </w:t>
            </w:r>
            <w:r>
              <w:rPr>
                <w:rFonts w:hint="eastAsia" w:ascii="宋体" w:cs="宋体"/>
                <w:color w:val="000000"/>
                <w:kern w:val="0"/>
                <w:sz w:val="21"/>
                <w:szCs w:val="21"/>
              </w:rPr>
              <w:t>及其以上；</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r>
              <w:rPr>
                <w:rFonts w:hint="eastAsia" w:ascii="宋体" w:cs="宋体"/>
                <w:color w:val="000000"/>
                <w:kern w:val="0"/>
                <w:sz w:val="21"/>
                <w:szCs w:val="21"/>
              </w:rPr>
              <w:t>、硬盘：</w:t>
            </w:r>
            <w:r>
              <w:rPr>
                <w:rFonts w:ascii="宋体" w:cs="宋体"/>
                <w:color w:val="000000"/>
                <w:kern w:val="0"/>
                <w:sz w:val="21"/>
                <w:szCs w:val="21"/>
              </w:rPr>
              <w:t>1T, 7200</w:t>
            </w:r>
            <w:r>
              <w:rPr>
                <w:rFonts w:hint="eastAsia" w:ascii="宋体" w:cs="宋体"/>
                <w:color w:val="000000"/>
                <w:kern w:val="0"/>
                <w:sz w:val="21"/>
                <w:szCs w:val="21"/>
              </w:rPr>
              <w:t>转及其以上</w:t>
            </w:r>
            <w:r>
              <w:rPr>
                <w:rFonts w:ascii="宋体" w:cs="宋体"/>
                <w:color w:val="000000"/>
                <w:kern w:val="0"/>
                <w:sz w:val="21"/>
                <w:szCs w:val="21"/>
              </w:rPr>
              <w:t>(</w:t>
            </w:r>
            <w:r>
              <w:rPr>
                <w:rFonts w:hint="eastAsia" w:ascii="宋体" w:cs="宋体"/>
                <w:color w:val="000000"/>
                <w:kern w:val="0"/>
                <w:sz w:val="21"/>
                <w:szCs w:val="21"/>
              </w:rPr>
              <w:t>必要时使用双硬盘做</w:t>
            </w:r>
            <w:r>
              <w:rPr>
                <w:rFonts w:ascii="宋体" w:cs="宋体"/>
                <w:color w:val="000000"/>
                <w:kern w:val="0"/>
                <w:sz w:val="21"/>
                <w:szCs w:val="21"/>
              </w:rPr>
              <w:t>RAID</w:t>
            </w:r>
            <w:r>
              <w:rPr>
                <w:rFonts w:hint="eastAsia" w:ascii="宋体" w:cs="宋体"/>
                <w:color w:val="000000"/>
                <w:kern w:val="0"/>
                <w:sz w:val="21"/>
                <w:szCs w:val="21"/>
              </w:rPr>
              <w:t>镜像</w:t>
            </w:r>
            <w:r>
              <w:rPr>
                <w:rFonts w:ascii="宋体" w:cs="宋体"/>
                <w:color w:val="000000"/>
                <w:kern w:val="0"/>
                <w:sz w:val="21"/>
                <w:szCs w:val="21"/>
              </w:rPr>
              <w:t xml:space="preserve">) </w:t>
            </w:r>
            <w:r>
              <w:rPr>
                <w:rFonts w:hint="eastAsia" w:ascii="宋体" w:cs="宋体"/>
                <w:color w:val="000000"/>
                <w:kern w:val="0"/>
                <w:sz w:val="21"/>
                <w:szCs w:val="21"/>
              </w:rPr>
              <w:t>，至少两个分区（一个系统分区，一个非系统分区）；</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w:t>
            </w:r>
            <w:r>
              <w:rPr>
                <w:rFonts w:hint="eastAsia" w:ascii="宋体" w:cs="宋体"/>
                <w:color w:val="000000"/>
                <w:kern w:val="0"/>
                <w:sz w:val="21"/>
                <w:szCs w:val="21"/>
              </w:rPr>
              <w:t>、显卡：无特殊要求；</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w:t>
            </w:r>
            <w:r>
              <w:rPr>
                <w:rFonts w:hint="eastAsia" w:ascii="宋体" w:cs="宋体"/>
                <w:color w:val="000000"/>
                <w:kern w:val="0"/>
                <w:sz w:val="21"/>
                <w:szCs w:val="21"/>
              </w:rPr>
              <w:t>、</w:t>
            </w:r>
            <w:r>
              <w:rPr>
                <w:rFonts w:ascii="宋体" w:cs="宋体"/>
                <w:color w:val="000000"/>
                <w:kern w:val="0"/>
                <w:sz w:val="21"/>
                <w:szCs w:val="21"/>
              </w:rPr>
              <w:t>USB</w:t>
            </w:r>
            <w:r>
              <w:rPr>
                <w:rFonts w:hint="eastAsia" w:ascii="宋体" w:cs="宋体"/>
                <w:color w:val="000000"/>
                <w:kern w:val="0"/>
                <w:sz w:val="21"/>
                <w:szCs w:val="21"/>
              </w:rPr>
              <w:t>：</w:t>
            </w:r>
            <w:r>
              <w:rPr>
                <w:rFonts w:ascii="宋体" w:cs="宋体"/>
                <w:color w:val="000000"/>
                <w:kern w:val="0"/>
                <w:sz w:val="21"/>
                <w:szCs w:val="21"/>
              </w:rPr>
              <w:t>USB 2.0</w:t>
            </w:r>
            <w:r>
              <w:rPr>
                <w:rFonts w:hint="eastAsia" w:ascii="宋体" w:cs="宋体"/>
                <w:color w:val="000000"/>
                <w:kern w:val="0"/>
                <w:sz w:val="21"/>
                <w:szCs w:val="21"/>
              </w:rPr>
              <w:t>接口</w:t>
            </w:r>
            <w:r>
              <w:rPr>
                <w:rFonts w:ascii="宋体" w:cs="宋体"/>
                <w:color w:val="000000"/>
                <w:kern w:val="0"/>
                <w:sz w:val="21"/>
                <w:szCs w:val="21"/>
              </w:rPr>
              <w:t>2</w:t>
            </w:r>
            <w:r>
              <w:rPr>
                <w:rFonts w:hint="eastAsia" w:ascii="宋体" w:cs="宋体"/>
                <w:color w:val="000000"/>
                <w:kern w:val="0"/>
                <w:sz w:val="21"/>
                <w:szCs w:val="21"/>
              </w:rPr>
              <w:t>个，</w:t>
            </w:r>
            <w:r>
              <w:rPr>
                <w:rFonts w:ascii="宋体" w:cs="宋体"/>
                <w:color w:val="000000"/>
                <w:kern w:val="0"/>
                <w:sz w:val="21"/>
                <w:szCs w:val="21"/>
              </w:rPr>
              <w:t>USB 3.0</w:t>
            </w:r>
            <w:r>
              <w:rPr>
                <w:rFonts w:hint="eastAsia" w:ascii="宋体" w:cs="宋体"/>
                <w:color w:val="000000"/>
                <w:kern w:val="0"/>
                <w:sz w:val="21"/>
                <w:szCs w:val="21"/>
              </w:rPr>
              <w:t>接口</w:t>
            </w:r>
            <w:r>
              <w:rPr>
                <w:rFonts w:ascii="宋体" w:cs="宋体"/>
                <w:color w:val="000000"/>
                <w:kern w:val="0"/>
                <w:sz w:val="21"/>
                <w:szCs w:val="21"/>
              </w:rPr>
              <w:t>2</w:t>
            </w:r>
            <w:r>
              <w:rPr>
                <w:rFonts w:hint="eastAsia" w:ascii="宋体" w:cs="宋体"/>
                <w:color w:val="000000"/>
                <w:kern w:val="0"/>
                <w:sz w:val="21"/>
                <w:szCs w:val="21"/>
              </w:rPr>
              <w:t>个；</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w:t>
            </w:r>
            <w:r>
              <w:rPr>
                <w:rFonts w:hint="eastAsia" w:ascii="宋体" w:cs="宋体"/>
                <w:color w:val="000000"/>
                <w:kern w:val="0"/>
                <w:sz w:val="21"/>
                <w:szCs w:val="21"/>
              </w:rPr>
              <w:t>、操作系统：</w:t>
            </w:r>
            <w:r>
              <w:rPr>
                <w:rFonts w:ascii="宋体" w:cs="宋体"/>
                <w:color w:val="000000"/>
                <w:kern w:val="0"/>
                <w:sz w:val="21"/>
                <w:szCs w:val="21"/>
              </w:rPr>
              <w:t xml:space="preserve">WINDOWS SERVER 2008 R2 </w:t>
            </w:r>
            <w:r>
              <w:rPr>
                <w:rFonts w:hint="eastAsia" w:ascii="宋体" w:cs="宋体"/>
                <w:color w:val="000000"/>
                <w:kern w:val="0"/>
                <w:sz w:val="21"/>
                <w:szCs w:val="21"/>
              </w:rPr>
              <w:t>简体中文版；</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7</w:t>
            </w:r>
            <w:r>
              <w:rPr>
                <w:rFonts w:hint="eastAsia" w:ascii="宋体" w:cs="宋体"/>
                <w:color w:val="000000"/>
                <w:kern w:val="0"/>
                <w:sz w:val="21"/>
                <w:szCs w:val="21"/>
              </w:rPr>
              <w:t>、运行平台</w:t>
            </w:r>
            <w:r>
              <w:rPr>
                <w:rFonts w:ascii="宋体" w:cs="宋体"/>
                <w:color w:val="000000"/>
                <w:kern w:val="0"/>
                <w:sz w:val="21"/>
                <w:szCs w:val="21"/>
              </w:rPr>
              <w:t>:NET Framework 4.0</w:t>
            </w:r>
            <w:r>
              <w:rPr>
                <w:rFonts w:hint="eastAsia" w:ascii="宋体" w:cs="宋体"/>
                <w:color w:val="000000"/>
                <w:kern w:val="0"/>
                <w:sz w:val="21"/>
                <w:szCs w:val="21"/>
              </w:rPr>
              <w:t>，</w:t>
            </w:r>
            <w:r>
              <w:rPr>
                <w:rFonts w:ascii="宋体" w:cs="宋体"/>
                <w:color w:val="000000"/>
                <w:kern w:val="0"/>
                <w:sz w:val="21"/>
                <w:szCs w:val="21"/>
              </w:rPr>
              <w:t>SQL SERVER 2008 R2</w:t>
            </w:r>
            <w:r>
              <w:rPr>
                <w:rFonts w:hint="eastAsia" w:ascii="宋体" w:cs="宋体"/>
                <w:color w:val="000000"/>
                <w:kern w:val="0"/>
                <w:sz w:val="21"/>
                <w:szCs w:val="21"/>
              </w:rPr>
              <w:t>，</w:t>
            </w:r>
            <w:r>
              <w:rPr>
                <w:rFonts w:ascii="宋体" w:cs="宋体"/>
                <w:color w:val="000000"/>
                <w:kern w:val="0"/>
                <w:sz w:val="21"/>
                <w:szCs w:val="21"/>
              </w:rPr>
              <w:t xml:space="preserve"> IIS 7.5;</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8</w:t>
            </w:r>
            <w:r>
              <w:rPr>
                <w:rFonts w:hint="eastAsia" w:ascii="宋体" w:cs="宋体"/>
                <w:color w:val="000000"/>
                <w:kern w:val="0"/>
                <w:sz w:val="21"/>
                <w:szCs w:val="21"/>
              </w:rPr>
              <w:t>、备注：</w:t>
            </w:r>
            <w:r>
              <w:rPr>
                <w:rFonts w:ascii="宋体" w:cs="宋体"/>
                <w:color w:val="000000"/>
                <w:kern w:val="0"/>
                <w:sz w:val="21"/>
                <w:szCs w:val="21"/>
              </w:rPr>
              <w:t xml:space="preserve">A. </w:t>
            </w:r>
            <w:r>
              <w:rPr>
                <w:rFonts w:hint="eastAsia" w:ascii="宋体" w:cs="宋体"/>
                <w:color w:val="000000"/>
                <w:kern w:val="0"/>
                <w:sz w:val="21"/>
                <w:szCs w:val="21"/>
              </w:rPr>
              <w:t>系统安装需按标准步骤光盘安装，勿用</w:t>
            </w:r>
            <w:r>
              <w:rPr>
                <w:rFonts w:ascii="宋体" w:cs="宋体"/>
                <w:color w:val="000000"/>
                <w:kern w:val="0"/>
                <w:sz w:val="21"/>
                <w:szCs w:val="21"/>
              </w:rPr>
              <w:t>GHOST</w:t>
            </w:r>
            <w:r>
              <w:rPr>
                <w:rFonts w:hint="eastAsia" w:ascii="宋体" w:cs="宋体"/>
                <w:color w:val="000000"/>
                <w:kern w:val="0"/>
                <w:sz w:val="21"/>
                <w:szCs w:val="21"/>
              </w:rPr>
              <w:t>、</w:t>
            </w:r>
            <w:r>
              <w:rPr>
                <w:rFonts w:ascii="宋体" w:cs="宋体"/>
                <w:color w:val="000000"/>
                <w:kern w:val="0"/>
                <w:sz w:val="21"/>
                <w:szCs w:val="21"/>
              </w:rPr>
              <w:t>WIM</w:t>
            </w:r>
            <w:r>
              <w:rPr>
                <w:rFonts w:hint="eastAsia" w:ascii="宋体" w:cs="宋体"/>
                <w:color w:val="000000"/>
                <w:kern w:val="0"/>
                <w:sz w:val="21"/>
                <w:szCs w:val="21"/>
              </w:rPr>
              <w:t>等精简后的系统镜像安装。</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戴尔</w:t>
            </w:r>
            <w:r>
              <w:rPr>
                <w:rFonts w:ascii="宋体" w:cs="宋体"/>
                <w:color w:val="000000"/>
                <w:kern w:val="0"/>
                <w:sz w:val="21"/>
                <w:szCs w:val="21"/>
              </w:rPr>
              <w:t>/</w:t>
            </w:r>
            <w:r>
              <w:rPr>
                <w:rFonts w:hint="eastAsia" w:ascii="宋体" w:cs="宋体"/>
                <w:color w:val="000000"/>
                <w:kern w:val="0"/>
                <w:sz w:val="21"/>
                <w:szCs w:val="21"/>
              </w:rPr>
              <w:t>厦门</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计算机</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T4900d</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英特尔</w:t>
            </w:r>
            <w:r>
              <w:rPr>
                <w:rFonts w:ascii="宋体" w:cs="宋体"/>
                <w:color w:val="000000"/>
                <w:kern w:val="0"/>
                <w:sz w:val="21"/>
                <w:szCs w:val="21"/>
              </w:rPr>
              <w:t xml:space="preserve"> </w:t>
            </w:r>
            <w:r>
              <w:rPr>
                <w:rFonts w:hint="eastAsia" w:ascii="宋体" w:cs="宋体"/>
                <w:color w:val="000000"/>
                <w:kern w:val="0"/>
                <w:sz w:val="21"/>
                <w:szCs w:val="21"/>
              </w:rPr>
              <w:t>酷睿</w:t>
            </w:r>
            <w:r>
              <w:rPr>
                <w:rFonts w:ascii="宋体" w:cs="宋体"/>
                <w:color w:val="000000"/>
                <w:kern w:val="0"/>
                <w:sz w:val="21"/>
                <w:szCs w:val="21"/>
              </w:rPr>
              <w:t>i5 4</w:t>
            </w:r>
            <w:r>
              <w:rPr>
                <w:rFonts w:hint="eastAsia" w:ascii="宋体" w:cs="宋体"/>
                <w:color w:val="000000"/>
                <w:kern w:val="0"/>
                <w:sz w:val="21"/>
                <w:szCs w:val="21"/>
              </w:rPr>
              <w:t>代系列；</w:t>
            </w:r>
            <w:r>
              <w:rPr>
                <w:rFonts w:ascii="宋体" w:cs="宋体"/>
                <w:color w:val="000000"/>
                <w:kern w:val="0"/>
                <w:sz w:val="21"/>
                <w:szCs w:val="21"/>
              </w:rPr>
              <w:t xml:space="preserve">CPU </w:t>
            </w:r>
            <w:r>
              <w:rPr>
                <w:rFonts w:hint="eastAsia" w:ascii="宋体" w:cs="宋体"/>
                <w:color w:val="000000"/>
                <w:kern w:val="0"/>
                <w:sz w:val="21"/>
                <w:szCs w:val="21"/>
              </w:rPr>
              <w:t>型号</w:t>
            </w:r>
            <w:r>
              <w:rPr>
                <w:rFonts w:ascii="宋体" w:cs="宋体"/>
                <w:color w:val="000000"/>
                <w:kern w:val="0"/>
                <w:sz w:val="21"/>
                <w:szCs w:val="21"/>
              </w:rPr>
              <w:t xml:space="preserve">Intel </w:t>
            </w:r>
            <w:r>
              <w:rPr>
                <w:rFonts w:hint="eastAsia" w:ascii="宋体" w:cs="宋体"/>
                <w:color w:val="000000"/>
                <w:kern w:val="0"/>
                <w:sz w:val="21"/>
                <w:szCs w:val="21"/>
              </w:rPr>
              <w:t>酷睿</w:t>
            </w:r>
            <w:r>
              <w:rPr>
                <w:rFonts w:ascii="宋体" w:cs="宋体"/>
                <w:color w:val="000000"/>
                <w:kern w:val="0"/>
                <w:sz w:val="21"/>
                <w:szCs w:val="21"/>
              </w:rPr>
              <w:t>i5 4570</w:t>
            </w:r>
            <w:r>
              <w:rPr>
                <w:rFonts w:hint="eastAsia" w:ascii="宋体" w:cs="宋体"/>
                <w:color w:val="000000"/>
                <w:kern w:val="0"/>
                <w:sz w:val="21"/>
                <w:szCs w:val="21"/>
              </w:rPr>
              <w:t>。</w:t>
            </w:r>
            <w:r>
              <w:rPr>
                <w:rFonts w:ascii="宋体" w:cs="宋体"/>
                <w:color w:val="000000"/>
                <w:kern w:val="0"/>
                <w:sz w:val="21"/>
                <w:szCs w:val="21"/>
              </w:rPr>
              <w:t xml:space="preserve">CPU </w:t>
            </w:r>
            <w:r>
              <w:rPr>
                <w:rFonts w:hint="eastAsia" w:ascii="宋体" w:cs="宋体"/>
                <w:color w:val="000000"/>
                <w:kern w:val="0"/>
                <w:sz w:val="21"/>
                <w:szCs w:val="21"/>
              </w:rPr>
              <w:t>频率</w:t>
            </w:r>
            <w:r>
              <w:rPr>
                <w:rFonts w:ascii="宋体" w:cs="宋体"/>
                <w:color w:val="000000"/>
                <w:kern w:val="0"/>
                <w:sz w:val="21"/>
                <w:szCs w:val="21"/>
              </w:rPr>
              <w:t>3.2GHz</w:t>
            </w:r>
          </w:p>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最高睿频</w:t>
            </w:r>
            <w:r>
              <w:rPr>
                <w:rFonts w:ascii="宋体" w:cs="宋体"/>
                <w:color w:val="000000"/>
                <w:kern w:val="0"/>
                <w:sz w:val="21"/>
                <w:szCs w:val="21"/>
              </w:rPr>
              <w:t>3700MHz</w:t>
            </w:r>
            <w:r>
              <w:rPr>
                <w:rFonts w:hint="eastAsia" w:ascii="宋体" w:cs="宋体"/>
                <w:color w:val="000000"/>
                <w:kern w:val="0"/>
                <w:sz w:val="21"/>
                <w:szCs w:val="21"/>
              </w:rPr>
              <w:t>。总线</w:t>
            </w:r>
            <w:r>
              <w:rPr>
                <w:rFonts w:ascii="宋体" w:cs="宋体"/>
                <w:color w:val="000000"/>
                <w:kern w:val="0"/>
                <w:sz w:val="21"/>
                <w:szCs w:val="21"/>
              </w:rPr>
              <w:t>DMI 5 GT/s</w:t>
            </w:r>
            <w:r>
              <w:rPr>
                <w:rFonts w:hint="eastAsia" w:ascii="宋体" w:cs="宋体"/>
                <w:color w:val="000000"/>
                <w:kern w:val="0"/>
                <w:sz w:val="21"/>
                <w:szCs w:val="21"/>
              </w:rPr>
              <w:t>；三级缓存</w:t>
            </w:r>
            <w:r>
              <w:rPr>
                <w:rFonts w:ascii="宋体" w:cs="宋体"/>
                <w:color w:val="000000"/>
                <w:kern w:val="0"/>
                <w:sz w:val="21"/>
                <w:szCs w:val="21"/>
              </w:rPr>
              <w:t>6MB</w:t>
            </w:r>
            <w:r>
              <w:rPr>
                <w:rFonts w:hint="eastAsia" w:ascii="宋体" w:cs="宋体"/>
                <w:color w:val="000000"/>
                <w:kern w:val="0"/>
                <w:sz w:val="21"/>
                <w:szCs w:val="21"/>
              </w:rPr>
              <w:t>。核心代号</w:t>
            </w:r>
            <w:r>
              <w:rPr>
                <w:rFonts w:ascii="宋体" w:cs="宋体"/>
                <w:color w:val="000000"/>
                <w:kern w:val="0"/>
                <w:sz w:val="21"/>
                <w:szCs w:val="21"/>
              </w:rPr>
              <w:t>Haswell</w:t>
            </w:r>
            <w:r>
              <w:rPr>
                <w:rFonts w:hint="eastAsia" w:ascii="宋体" w:cs="宋体"/>
                <w:color w:val="000000"/>
                <w:kern w:val="0"/>
                <w:sz w:val="21"/>
                <w:szCs w:val="21"/>
              </w:rPr>
              <w:t>；核心</w:t>
            </w:r>
            <w:r>
              <w:rPr>
                <w:rFonts w:ascii="宋体" w:cs="宋体"/>
                <w:color w:val="000000"/>
                <w:kern w:val="0"/>
                <w:sz w:val="21"/>
                <w:szCs w:val="21"/>
              </w:rPr>
              <w:t>/</w:t>
            </w:r>
            <w:r>
              <w:rPr>
                <w:rFonts w:hint="eastAsia" w:ascii="宋体" w:cs="宋体"/>
                <w:color w:val="000000"/>
                <w:kern w:val="0"/>
                <w:sz w:val="21"/>
                <w:szCs w:val="21"/>
              </w:rPr>
              <w:t>线程数四核心</w:t>
            </w:r>
            <w:r>
              <w:rPr>
                <w:rFonts w:ascii="宋体" w:cs="宋体"/>
                <w:color w:val="000000"/>
                <w:kern w:val="0"/>
                <w:sz w:val="21"/>
                <w:szCs w:val="21"/>
              </w:rPr>
              <w:t>/</w:t>
            </w:r>
            <w:r>
              <w:rPr>
                <w:rFonts w:hint="eastAsia" w:ascii="宋体" w:cs="宋体"/>
                <w:color w:val="000000"/>
                <w:kern w:val="0"/>
                <w:sz w:val="21"/>
                <w:szCs w:val="21"/>
              </w:rPr>
              <w:t>四线程。制程工艺</w:t>
            </w:r>
            <w:r>
              <w:rPr>
                <w:rFonts w:ascii="宋体" w:cs="宋体"/>
                <w:color w:val="000000"/>
                <w:kern w:val="0"/>
                <w:sz w:val="21"/>
                <w:szCs w:val="21"/>
              </w:rPr>
              <w:t>22nm</w:t>
            </w:r>
            <w:r>
              <w:rPr>
                <w:rFonts w:hint="eastAsia" w:ascii="宋体" w:cs="宋体"/>
                <w:color w:val="000000"/>
                <w:kern w:val="0"/>
                <w:sz w:val="21"/>
                <w:szCs w:val="21"/>
              </w:rPr>
              <w:t>；存储设备</w:t>
            </w:r>
            <w:r>
              <w:rPr>
                <w:rFonts w:ascii="宋体" w:cs="宋体"/>
                <w:color w:val="000000"/>
                <w:kern w:val="0"/>
                <w:sz w:val="21"/>
                <w:szCs w:val="21"/>
              </w:rPr>
              <w:t xml:space="preserve"> </w:t>
            </w:r>
            <w:r>
              <w:rPr>
                <w:rFonts w:hint="eastAsia" w:ascii="宋体" w:cs="宋体"/>
                <w:color w:val="000000"/>
                <w:kern w:val="0"/>
                <w:sz w:val="21"/>
                <w:szCs w:val="21"/>
              </w:rPr>
              <w:t>。内存容量</w:t>
            </w:r>
            <w:r>
              <w:rPr>
                <w:rFonts w:ascii="宋体" w:cs="宋体"/>
                <w:color w:val="000000"/>
                <w:kern w:val="0"/>
                <w:sz w:val="21"/>
                <w:szCs w:val="21"/>
              </w:rPr>
              <w:t>4GB</w:t>
            </w:r>
            <w:r>
              <w:rPr>
                <w:rFonts w:hint="eastAsia" w:ascii="宋体" w:cs="宋体"/>
                <w:color w:val="000000"/>
                <w:kern w:val="0"/>
                <w:sz w:val="21"/>
                <w:szCs w:val="21"/>
              </w:rPr>
              <w:t>；内存类型</w:t>
            </w:r>
            <w:r>
              <w:rPr>
                <w:rFonts w:ascii="宋体" w:cs="宋体"/>
                <w:color w:val="000000"/>
                <w:kern w:val="0"/>
                <w:sz w:val="21"/>
                <w:szCs w:val="21"/>
              </w:rPr>
              <w:t>DDR3</w:t>
            </w:r>
            <w:r>
              <w:rPr>
                <w:rFonts w:hint="eastAsia" w:ascii="宋体" w:cs="宋体"/>
                <w:color w:val="000000"/>
                <w:kern w:val="0"/>
                <w:sz w:val="21"/>
                <w:szCs w:val="21"/>
              </w:rPr>
              <w:t>。硬盘容量</w:t>
            </w:r>
            <w:r>
              <w:rPr>
                <w:rFonts w:ascii="宋体" w:cs="宋体"/>
                <w:color w:val="000000"/>
                <w:kern w:val="0"/>
                <w:sz w:val="21"/>
                <w:szCs w:val="21"/>
              </w:rPr>
              <w:t>1TB</w:t>
            </w:r>
            <w:r>
              <w:rPr>
                <w:rFonts w:hint="eastAsia" w:ascii="宋体" w:cs="宋体"/>
                <w:color w:val="000000"/>
                <w:kern w:val="0"/>
                <w:sz w:val="21"/>
                <w:szCs w:val="21"/>
              </w:rPr>
              <w:t>。硬盘描述</w:t>
            </w:r>
            <w:r>
              <w:rPr>
                <w:rFonts w:ascii="宋体" w:cs="宋体"/>
                <w:color w:val="000000"/>
                <w:kern w:val="0"/>
                <w:sz w:val="21"/>
                <w:szCs w:val="21"/>
              </w:rPr>
              <w:t>5400</w:t>
            </w:r>
            <w:r>
              <w:rPr>
                <w:rFonts w:hint="eastAsia" w:ascii="宋体" w:cs="宋体"/>
                <w:color w:val="000000"/>
                <w:kern w:val="0"/>
                <w:sz w:val="21"/>
                <w:szCs w:val="21"/>
              </w:rPr>
              <w:t>转</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联想</w:t>
            </w:r>
            <w:r>
              <w:rPr>
                <w:rFonts w:ascii="宋体" w:cs="宋体"/>
                <w:color w:val="000000"/>
                <w:kern w:val="0"/>
                <w:sz w:val="21"/>
                <w:szCs w:val="21"/>
              </w:rPr>
              <w:t>/</w:t>
            </w:r>
            <w:r>
              <w:rPr>
                <w:rFonts w:hint="eastAsia" w:ascii="宋体" w:cs="宋体"/>
                <w:color w:val="000000"/>
                <w:kern w:val="0"/>
                <w:sz w:val="21"/>
                <w:szCs w:val="21"/>
              </w:rPr>
              <w:t>北京</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16</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信息看板</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D55A620U</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55</w:t>
            </w:r>
            <w:r>
              <w:rPr>
                <w:rFonts w:hint="eastAsia" w:ascii="宋体" w:cs="宋体"/>
                <w:color w:val="000000"/>
                <w:kern w:val="0"/>
                <w:sz w:val="21"/>
                <w:szCs w:val="21"/>
              </w:rPr>
              <w:t>寸、分辨率：</w:t>
            </w:r>
            <w:r>
              <w:rPr>
                <w:rFonts w:ascii="宋体" w:cs="宋体"/>
                <w:color w:val="000000"/>
                <w:kern w:val="0"/>
                <w:sz w:val="21"/>
                <w:szCs w:val="21"/>
              </w:rPr>
              <w:t>4K</w:t>
            </w:r>
            <w:r>
              <w:rPr>
                <w:rFonts w:hint="eastAsia" w:ascii="宋体" w:cs="宋体"/>
                <w:color w:val="000000"/>
                <w:kern w:val="0"/>
                <w:sz w:val="21"/>
                <w:szCs w:val="21"/>
              </w:rPr>
              <w:t>（</w:t>
            </w:r>
            <w:r>
              <w:rPr>
                <w:rFonts w:ascii="宋体" w:cs="宋体"/>
                <w:color w:val="000000"/>
                <w:kern w:val="0"/>
                <w:sz w:val="21"/>
                <w:szCs w:val="21"/>
              </w:rPr>
              <w:t>3840*2160</w:t>
            </w:r>
            <w:r>
              <w:rPr>
                <w:rFonts w:hint="eastAsia" w:ascii="宋体" w:cs="宋体"/>
                <w:color w:val="000000"/>
                <w:kern w:val="0"/>
                <w:sz w:val="21"/>
                <w:szCs w:val="21"/>
              </w:rPr>
              <w:t>）、</w:t>
            </w:r>
            <w:r>
              <w:rPr>
                <w:rFonts w:ascii="宋体" w:cs="宋体"/>
                <w:color w:val="000000"/>
                <w:kern w:val="0"/>
                <w:sz w:val="21"/>
                <w:szCs w:val="21"/>
              </w:rPr>
              <w:t>HDMI</w:t>
            </w:r>
            <w:r>
              <w:rPr>
                <w:rFonts w:hint="eastAsia" w:ascii="宋体" w:cs="宋体"/>
                <w:color w:val="000000"/>
                <w:kern w:val="0"/>
                <w:sz w:val="21"/>
                <w:szCs w:val="21"/>
              </w:rPr>
              <w:t>接口：</w:t>
            </w:r>
            <w:r>
              <w:rPr>
                <w:rFonts w:ascii="宋体" w:cs="宋体"/>
                <w:color w:val="000000"/>
                <w:kern w:val="0"/>
                <w:sz w:val="21"/>
                <w:szCs w:val="21"/>
              </w:rPr>
              <w:t>2*HDMI</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TCL/</w:t>
            </w:r>
            <w:r>
              <w:rPr>
                <w:rFonts w:hint="eastAsia" w:ascii="宋体" w:cs="宋体"/>
                <w:color w:val="000000"/>
                <w:kern w:val="0"/>
                <w:sz w:val="21"/>
                <w:szCs w:val="21"/>
              </w:rPr>
              <w:t>广州</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29</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6</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床头分机</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YH-6157</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最大功率：</w:t>
            </w:r>
            <w:r>
              <w:rPr>
                <w:rFonts w:ascii="宋体" w:cs="宋体"/>
                <w:color w:val="000000"/>
                <w:kern w:val="0"/>
                <w:sz w:val="21"/>
                <w:szCs w:val="21"/>
              </w:rPr>
              <w:t>4W</w:t>
            </w:r>
            <w:r>
              <w:rPr>
                <w:rFonts w:hint="eastAsia" w:ascii="宋体" w:cs="宋体"/>
                <w:color w:val="000000"/>
                <w:kern w:val="0"/>
                <w:sz w:val="21"/>
                <w:szCs w:val="21"/>
              </w:rPr>
              <w:t>、工作电压：</w:t>
            </w:r>
            <w:r>
              <w:rPr>
                <w:rFonts w:ascii="宋体" w:cs="宋体"/>
                <w:color w:val="000000"/>
                <w:kern w:val="0"/>
                <w:sz w:val="21"/>
                <w:szCs w:val="21"/>
              </w:rPr>
              <w:t>36V</w:t>
            </w:r>
            <w:r>
              <w:rPr>
                <w:rFonts w:hint="eastAsia" w:ascii="宋体" w:cs="宋体"/>
                <w:color w:val="000000"/>
                <w:kern w:val="0"/>
                <w:sz w:val="21"/>
                <w:szCs w:val="21"/>
              </w:rPr>
              <w:t>、设备带安装</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1421</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7</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门口分机</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YH-6167</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最大功率：</w:t>
            </w:r>
            <w:r>
              <w:rPr>
                <w:rFonts w:ascii="宋体" w:cs="宋体"/>
                <w:color w:val="000000"/>
                <w:kern w:val="0"/>
                <w:sz w:val="21"/>
                <w:szCs w:val="21"/>
              </w:rPr>
              <w:t>8W</w:t>
            </w:r>
            <w:r>
              <w:rPr>
                <w:rFonts w:hint="eastAsia" w:ascii="宋体" w:cs="宋体"/>
                <w:color w:val="000000"/>
                <w:kern w:val="0"/>
                <w:sz w:val="21"/>
                <w:szCs w:val="21"/>
              </w:rPr>
              <w:t>、工作电压：</w:t>
            </w:r>
            <w:r>
              <w:rPr>
                <w:rFonts w:ascii="宋体" w:cs="宋体"/>
                <w:color w:val="000000"/>
                <w:kern w:val="0"/>
                <w:sz w:val="21"/>
                <w:szCs w:val="21"/>
              </w:rPr>
              <w:t>36V</w:t>
            </w:r>
            <w:r>
              <w:rPr>
                <w:rFonts w:hint="eastAsia" w:ascii="宋体" w:cs="宋体"/>
                <w:color w:val="000000"/>
                <w:kern w:val="0"/>
                <w:sz w:val="21"/>
                <w:szCs w:val="21"/>
              </w:rPr>
              <w:t>、预埋底盒嵌入式安装</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466</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8</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卫生间防水分机</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YH-6177L</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最大功率：</w:t>
            </w:r>
            <w:r>
              <w:rPr>
                <w:rFonts w:ascii="宋体" w:cs="宋体"/>
                <w:color w:val="000000"/>
                <w:kern w:val="0"/>
                <w:sz w:val="21"/>
                <w:szCs w:val="21"/>
              </w:rPr>
              <w:t>0.5W</w:t>
            </w:r>
            <w:r>
              <w:rPr>
                <w:rFonts w:hint="eastAsia" w:ascii="宋体" w:cs="宋体"/>
                <w:color w:val="000000"/>
                <w:kern w:val="0"/>
                <w:sz w:val="21"/>
                <w:szCs w:val="21"/>
              </w:rPr>
              <w:t>、工作电压：</w:t>
            </w:r>
            <w:r>
              <w:rPr>
                <w:rFonts w:ascii="宋体" w:cs="宋体"/>
                <w:color w:val="000000"/>
                <w:kern w:val="0"/>
                <w:sz w:val="21"/>
                <w:szCs w:val="21"/>
              </w:rPr>
              <w:t>36V</w:t>
            </w:r>
            <w:r>
              <w:rPr>
                <w:rFonts w:hint="eastAsia" w:ascii="宋体" w:cs="宋体"/>
                <w:color w:val="000000"/>
                <w:kern w:val="0"/>
                <w:sz w:val="21"/>
                <w:szCs w:val="21"/>
              </w:rPr>
              <w:t>、安装于</w:t>
            </w:r>
            <w:r>
              <w:rPr>
                <w:rFonts w:ascii="宋体" w:cs="宋体"/>
                <w:color w:val="000000"/>
                <w:kern w:val="0"/>
                <w:sz w:val="21"/>
                <w:szCs w:val="21"/>
              </w:rPr>
              <w:t>86</w:t>
            </w:r>
            <w:r>
              <w:rPr>
                <w:rFonts w:hint="eastAsia" w:ascii="宋体" w:cs="宋体"/>
                <w:color w:val="000000"/>
                <w:kern w:val="0"/>
                <w:sz w:val="21"/>
                <w:szCs w:val="21"/>
              </w:rPr>
              <w:t>底盒上</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473</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9</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走廊显示屏</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YH-D208SA</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最大功率：</w:t>
            </w:r>
            <w:r>
              <w:rPr>
                <w:rFonts w:ascii="宋体" w:cs="宋体"/>
                <w:color w:val="000000"/>
                <w:kern w:val="0"/>
                <w:sz w:val="21"/>
                <w:szCs w:val="21"/>
              </w:rPr>
              <w:t>100W</w:t>
            </w:r>
            <w:r>
              <w:rPr>
                <w:rFonts w:hint="eastAsia" w:ascii="宋体" w:cs="宋体"/>
                <w:color w:val="000000"/>
                <w:kern w:val="0"/>
                <w:sz w:val="21"/>
                <w:szCs w:val="21"/>
              </w:rPr>
              <w:t>、工作电压：</w:t>
            </w:r>
            <w:r>
              <w:rPr>
                <w:rFonts w:ascii="宋体" w:cs="宋体"/>
                <w:color w:val="000000"/>
                <w:kern w:val="0"/>
                <w:sz w:val="21"/>
                <w:szCs w:val="21"/>
              </w:rPr>
              <w:t>220V</w:t>
            </w:r>
            <w:r>
              <w:rPr>
                <w:rFonts w:hint="eastAsia" w:ascii="宋体" w:cs="宋体"/>
                <w:color w:val="000000"/>
                <w:kern w:val="0"/>
                <w:sz w:val="21"/>
                <w:szCs w:val="21"/>
              </w:rPr>
              <w:t>、安装于</w:t>
            </w:r>
            <w:r>
              <w:rPr>
                <w:rFonts w:ascii="宋体" w:cs="宋体"/>
                <w:color w:val="000000"/>
                <w:kern w:val="0"/>
                <w:sz w:val="21"/>
                <w:szCs w:val="21"/>
              </w:rPr>
              <w:t>86</w:t>
            </w:r>
            <w:r>
              <w:rPr>
                <w:rFonts w:hint="eastAsia" w:ascii="宋体" w:cs="宋体"/>
                <w:color w:val="000000"/>
                <w:kern w:val="0"/>
                <w:sz w:val="21"/>
                <w:szCs w:val="21"/>
              </w:rPr>
              <w:t>底盒上病区走廊吸顶安装</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98</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10</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病区门禁分机</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YH-6137</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最大功率：</w:t>
            </w:r>
            <w:r>
              <w:rPr>
                <w:rFonts w:ascii="宋体" w:cs="宋体"/>
                <w:color w:val="000000"/>
                <w:kern w:val="0"/>
                <w:sz w:val="21"/>
                <w:szCs w:val="21"/>
              </w:rPr>
              <w:t>3W</w:t>
            </w:r>
            <w:r>
              <w:rPr>
                <w:rFonts w:hint="eastAsia" w:ascii="宋体" w:cs="宋体"/>
                <w:color w:val="000000"/>
                <w:kern w:val="0"/>
                <w:sz w:val="21"/>
                <w:szCs w:val="21"/>
              </w:rPr>
              <w:t>、工作电压：</w:t>
            </w:r>
            <w:r>
              <w:rPr>
                <w:rFonts w:ascii="宋体" w:cs="宋体"/>
                <w:color w:val="000000"/>
                <w:kern w:val="0"/>
                <w:sz w:val="21"/>
                <w:szCs w:val="21"/>
              </w:rPr>
              <w:t>12V</w:t>
            </w:r>
            <w:r>
              <w:rPr>
                <w:rFonts w:hint="eastAsia" w:ascii="宋体" w:cs="宋体"/>
                <w:color w:val="000000"/>
                <w:kern w:val="0"/>
                <w:sz w:val="21"/>
                <w:szCs w:val="21"/>
              </w:rPr>
              <w:t>、墙面挂板明装</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16</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11</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多媒体控制器</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YH-NC1</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最大功率：</w:t>
            </w:r>
            <w:r>
              <w:rPr>
                <w:rFonts w:ascii="宋体" w:cs="宋体"/>
                <w:color w:val="000000"/>
                <w:kern w:val="0"/>
                <w:sz w:val="21"/>
                <w:szCs w:val="21"/>
              </w:rPr>
              <w:t>5W</w:t>
            </w:r>
            <w:r>
              <w:rPr>
                <w:rFonts w:hint="eastAsia" w:ascii="宋体" w:cs="宋体"/>
                <w:color w:val="000000"/>
                <w:kern w:val="0"/>
                <w:sz w:val="21"/>
                <w:szCs w:val="21"/>
              </w:rPr>
              <w:t>、工作电压：</w:t>
            </w:r>
            <w:r>
              <w:rPr>
                <w:rFonts w:ascii="宋体" w:cs="宋体"/>
                <w:color w:val="000000"/>
                <w:kern w:val="0"/>
                <w:sz w:val="21"/>
                <w:szCs w:val="21"/>
              </w:rPr>
              <w:t>12V</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个</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29</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12</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高清线</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HDMI1.8</w:t>
            </w:r>
            <w:r>
              <w:rPr>
                <w:rFonts w:hint="eastAsia" w:ascii="宋体" w:cs="宋体"/>
                <w:color w:val="000000"/>
                <w:kern w:val="0"/>
                <w:sz w:val="21"/>
                <w:szCs w:val="21"/>
              </w:rPr>
              <w:t>米</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HDMI1.8</w:t>
            </w:r>
            <w:r>
              <w:rPr>
                <w:rFonts w:hint="eastAsia" w:ascii="宋体" w:cs="宋体"/>
                <w:color w:val="000000"/>
                <w:kern w:val="0"/>
                <w:sz w:val="21"/>
                <w:szCs w:val="21"/>
              </w:rPr>
              <w:t>米</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金佳佰业</w:t>
            </w:r>
            <w:r>
              <w:rPr>
                <w:rFonts w:ascii="宋体" w:cs="宋体"/>
                <w:color w:val="000000"/>
                <w:kern w:val="0"/>
                <w:sz w:val="21"/>
                <w:szCs w:val="21"/>
              </w:rPr>
              <w:t>/</w:t>
            </w:r>
            <w:r>
              <w:rPr>
                <w:rFonts w:hint="eastAsia" w:ascii="宋体" w:cs="宋体"/>
                <w:color w:val="000000"/>
                <w:kern w:val="0"/>
                <w:sz w:val="21"/>
                <w:szCs w:val="21"/>
              </w:rPr>
              <w:t>深圳</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根</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29</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13</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高清线</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DVI1.5</w:t>
            </w:r>
            <w:r>
              <w:rPr>
                <w:rFonts w:hint="eastAsia" w:ascii="宋体" w:cs="宋体"/>
                <w:color w:val="000000"/>
                <w:kern w:val="0"/>
                <w:sz w:val="21"/>
                <w:szCs w:val="21"/>
              </w:rPr>
              <w:t>米</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DVI1.5</w:t>
            </w:r>
            <w:r>
              <w:rPr>
                <w:rFonts w:hint="eastAsia" w:ascii="宋体" w:cs="宋体"/>
                <w:color w:val="000000"/>
                <w:kern w:val="0"/>
                <w:sz w:val="21"/>
                <w:szCs w:val="21"/>
              </w:rPr>
              <w:t>米、定制</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根</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29</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14</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级联主机</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YH-Z9</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r>
              <w:rPr>
                <w:rFonts w:hint="eastAsia" w:ascii="宋体" w:cs="宋体"/>
                <w:color w:val="000000"/>
                <w:kern w:val="0"/>
                <w:sz w:val="21"/>
                <w:szCs w:val="21"/>
              </w:rPr>
              <w:t>两线制系统电源集中控制中心</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w:t>
            </w:r>
            <w:r>
              <w:rPr>
                <w:rFonts w:hint="eastAsia" w:ascii="宋体" w:cs="宋体"/>
                <w:color w:val="000000"/>
                <w:kern w:val="0"/>
                <w:sz w:val="21"/>
                <w:szCs w:val="21"/>
              </w:rPr>
              <w:t>具有自动恢复功能的防雷击、防浪涌、短路保护、接地保护、过载保护等多重保护电路系统</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w:t>
            </w:r>
            <w:r>
              <w:rPr>
                <w:rFonts w:hint="eastAsia" w:ascii="宋体" w:cs="宋体"/>
                <w:color w:val="000000"/>
                <w:kern w:val="0"/>
                <w:sz w:val="21"/>
                <w:szCs w:val="21"/>
              </w:rPr>
              <w:t>支持及联多台管理主机，可作为系统总线放大器使用</w:t>
            </w:r>
          </w:p>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4.</w:t>
            </w:r>
            <w:r>
              <w:rPr>
                <w:rFonts w:hint="eastAsia" w:ascii="宋体" w:cs="宋体"/>
                <w:color w:val="000000"/>
                <w:kern w:val="0"/>
                <w:sz w:val="21"/>
                <w:szCs w:val="21"/>
              </w:rPr>
              <w:t>放置在护士站或者顶棚，通过</w:t>
            </w:r>
            <w:r>
              <w:rPr>
                <w:rFonts w:ascii="宋体" w:cs="宋体"/>
                <w:color w:val="000000"/>
                <w:kern w:val="0"/>
                <w:sz w:val="21"/>
                <w:szCs w:val="21"/>
              </w:rPr>
              <w:t>RVV2*1.5</w:t>
            </w:r>
            <w:r>
              <w:rPr>
                <w:rFonts w:hint="eastAsia" w:ascii="宋体" w:cs="宋体"/>
                <w:color w:val="000000"/>
                <w:kern w:val="0"/>
                <w:sz w:val="21"/>
                <w:szCs w:val="21"/>
              </w:rPr>
              <w:t>总线连接信息交互管理主机</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台</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12</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15</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值班室分机</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YH-6117</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最大功率：</w:t>
            </w:r>
            <w:r>
              <w:rPr>
                <w:rFonts w:ascii="宋体" w:cs="宋体"/>
                <w:color w:val="000000"/>
                <w:kern w:val="0"/>
                <w:sz w:val="21"/>
                <w:szCs w:val="21"/>
              </w:rPr>
              <w:t>3W</w:t>
            </w:r>
            <w:r>
              <w:rPr>
                <w:rFonts w:hint="eastAsia" w:ascii="宋体" w:cs="宋体"/>
                <w:color w:val="000000"/>
                <w:kern w:val="0"/>
                <w:sz w:val="21"/>
                <w:szCs w:val="21"/>
              </w:rPr>
              <w:t>、工作电压：</w:t>
            </w:r>
            <w:r>
              <w:rPr>
                <w:rFonts w:ascii="宋体" w:cs="宋体"/>
                <w:color w:val="000000"/>
                <w:kern w:val="0"/>
                <w:sz w:val="21"/>
                <w:szCs w:val="21"/>
              </w:rPr>
              <w:t>36V</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只</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17</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16</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系统软件</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YH-NIS</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B/S</w:t>
            </w:r>
            <w:r>
              <w:rPr>
                <w:rFonts w:hint="eastAsia" w:ascii="宋体" w:cs="宋体"/>
                <w:color w:val="000000"/>
                <w:kern w:val="0"/>
                <w:sz w:val="21"/>
                <w:szCs w:val="21"/>
              </w:rPr>
              <w:t>架构软件，护士站不需要单独的计算机</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亚华</w:t>
            </w:r>
            <w:r>
              <w:rPr>
                <w:rFonts w:ascii="宋体" w:cs="宋体"/>
                <w:color w:val="000000"/>
                <w:kern w:val="0"/>
                <w:sz w:val="21"/>
                <w:szCs w:val="21"/>
              </w:rPr>
              <w:t>/</w:t>
            </w:r>
            <w:r>
              <w:rPr>
                <w:rFonts w:hint="eastAsia" w:ascii="宋体" w:cs="宋体"/>
                <w:color w:val="000000"/>
                <w:kern w:val="0"/>
                <w:sz w:val="21"/>
                <w:szCs w:val="21"/>
              </w:rPr>
              <w:t>山东</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套</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17</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钢管敷设</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JDG20</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JDG20</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亿泰</w:t>
            </w:r>
            <w:r>
              <w:rPr>
                <w:rFonts w:ascii="宋体" w:cs="宋体"/>
                <w:color w:val="000000"/>
                <w:kern w:val="0"/>
                <w:sz w:val="21"/>
                <w:szCs w:val="21"/>
              </w:rPr>
              <w:t>/</w:t>
            </w:r>
            <w:r>
              <w:rPr>
                <w:rFonts w:hint="eastAsia" w:ascii="宋体" w:cs="宋体"/>
                <w:color w:val="000000"/>
                <w:kern w:val="0"/>
                <w:sz w:val="21"/>
                <w:szCs w:val="21"/>
              </w:rPr>
              <w:t>北京</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26000</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18</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管内穿线</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RVV2*1.5</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RVV2*1.5</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r>
              <w:rPr>
                <w:rFonts w:ascii="宋体" w:cs="宋体"/>
                <w:color w:val="000000"/>
                <w:kern w:val="0"/>
                <w:sz w:val="21"/>
                <w:szCs w:val="21"/>
              </w:rPr>
              <w:t>/</w:t>
            </w:r>
            <w:r>
              <w:rPr>
                <w:rFonts w:hint="eastAsia" w:ascii="宋体" w:cs="宋体"/>
                <w:color w:val="000000"/>
                <w:kern w:val="0"/>
                <w:sz w:val="21"/>
                <w:szCs w:val="21"/>
              </w:rPr>
              <w:t>扬州</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3200</w:t>
            </w:r>
          </w:p>
        </w:tc>
      </w:tr>
      <w:tr>
        <w:tblPrEx>
          <w:tblLayout w:type="fixed"/>
          <w:tblCellMar>
            <w:top w:w="0" w:type="dxa"/>
            <w:left w:w="108" w:type="dxa"/>
            <w:bottom w:w="0" w:type="dxa"/>
            <w:right w:w="108" w:type="dxa"/>
          </w:tblCellMar>
        </w:tblPrEx>
        <w:trPr>
          <w:trHeight w:val="595" w:hRule="atLeast"/>
          <w:jc w:val="center"/>
        </w:trPr>
        <w:tc>
          <w:tcPr>
            <w:tcW w:w="66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19</w:t>
            </w:r>
          </w:p>
        </w:tc>
        <w:tc>
          <w:tcPr>
            <w:tcW w:w="19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管内穿线</w:t>
            </w:r>
          </w:p>
        </w:tc>
        <w:tc>
          <w:tcPr>
            <w:tcW w:w="1134"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RVV2*0.5</w:t>
            </w:r>
          </w:p>
        </w:tc>
        <w:tc>
          <w:tcPr>
            <w:tcW w:w="8646"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RVV2*0.5</w:t>
            </w:r>
          </w:p>
        </w:tc>
        <w:tc>
          <w:tcPr>
            <w:tcW w:w="11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长征</w:t>
            </w:r>
            <w:r>
              <w:rPr>
                <w:rFonts w:ascii="宋体" w:cs="宋体"/>
                <w:color w:val="000000"/>
                <w:kern w:val="0"/>
                <w:sz w:val="21"/>
                <w:szCs w:val="21"/>
              </w:rPr>
              <w:t>/</w:t>
            </w:r>
            <w:r>
              <w:rPr>
                <w:rFonts w:hint="eastAsia" w:ascii="宋体" w:cs="宋体"/>
                <w:color w:val="000000"/>
                <w:kern w:val="0"/>
                <w:sz w:val="21"/>
                <w:szCs w:val="21"/>
              </w:rPr>
              <w:t>扬州</w:t>
            </w:r>
          </w:p>
        </w:tc>
        <w:tc>
          <w:tcPr>
            <w:tcW w:w="70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hint="eastAsia" w:ascii="宋体" w:cs="宋体"/>
                <w:color w:val="000000"/>
                <w:kern w:val="0"/>
                <w:sz w:val="21"/>
                <w:szCs w:val="21"/>
              </w:rPr>
              <w:t>米</w:t>
            </w:r>
          </w:p>
        </w:tc>
        <w:tc>
          <w:tcPr>
            <w:tcW w:w="80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cs="宋体"/>
                <w:color w:val="000000"/>
                <w:kern w:val="0"/>
                <w:sz w:val="21"/>
                <w:szCs w:val="21"/>
              </w:rPr>
            </w:pPr>
            <w:r>
              <w:rPr>
                <w:rFonts w:ascii="宋体" w:cs="宋体"/>
                <w:color w:val="000000"/>
                <w:kern w:val="0"/>
                <w:sz w:val="21"/>
                <w:szCs w:val="21"/>
              </w:rPr>
              <w:t>27000</w:t>
            </w:r>
          </w:p>
        </w:tc>
      </w:tr>
    </w:tbl>
    <w:p/>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767F5"/>
    <w:rsid w:val="25C7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8"/>
      <w:szCs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2022-04-28T09:05:00Z</dcterms:created>
  <dc:creator>Administrator</dc:creator>
  <cp:lastModifiedBy>Administrator</cp:lastModifiedBy>
  <dcterms:modified xsi:type="dcterms:W3CDTF">2022-04-28T09:07:26Z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