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jc w:val="center"/>
        <w:rPr>
          <w:rFonts w:ascii="宋体" w:hAnsi="宋体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</w:p>
    <w:p>
      <w:pPr>
        <w:ind w:right="420"/>
        <w:rPr>
          <w:b/>
          <w:szCs w:val="21"/>
        </w:rPr>
      </w:pPr>
    </w:p>
    <w:p>
      <w:pPr>
        <w:rPr>
          <w:rFonts w:ascii="宋体" w:hAnsi="宋体"/>
          <w:b/>
          <w:sz w:val="48"/>
          <w:szCs w:val="48"/>
        </w:rPr>
      </w:pPr>
      <w:r>
        <w:rPr>
          <w:rFonts w:ascii="仿宋" w:hAnsi="仿宋" w:eastAsia="仿宋" w:cstheme="minorBidi"/>
          <w:b/>
          <w:bCs/>
          <w:sz w:val="32"/>
          <w:szCs w:val="32"/>
        </w:rPr>
        <w:t xml:space="preserve">F、        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softHyphen/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softHyphen/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softHyphen/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softHyphen/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softHyphen/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云南省第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Hans"/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人民医院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Hans"/>
        </w:rPr>
        <w:t>小吃街食堂结算系统及硬件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设备</w:t>
      </w:r>
      <w:r>
        <w:rPr>
          <w:rFonts w:hint="eastAsia" w:ascii="宋体" w:hAnsi="宋体"/>
          <w:b/>
          <w:sz w:val="36"/>
          <w:szCs w:val="36"/>
          <w:lang w:eastAsia="zh-Hans"/>
        </w:rPr>
        <w:t>偏离</w:t>
      </w:r>
      <w:r>
        <w:rPr>
          <w:rFonts w:hint="eastAsia" w:ascii="宋体" w:hAnsi="宋体"/>
          <w:b/>
          <w:sz w:val="36"/>
          <w:szCs w:val="36"/>
        </w:rPr>
        <w:t>表</w:t>
      </w:r>
      <w:r>
        <w:rPr>
          <w:rFonts w:hint="eastAsia" w:ascii="宋体" w:hAnsi="宋体"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-786110950</wp:posOffset>
                </wp:positionH>
                <wp:positionV relativeFrom="paragraph">
                  <wp:posOffset>1219835</wp:posOffset>
                </wp:positionV>
                <wp:extent cx="1450340" cy="4965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340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ascii="Bookman Old Style" w:hAnsi="Bookman Old Style"/>
                                <w:color w:val="3366FF"/>
                                <w:sz w:val="30"/>
                              </w:rPr>
                            </w:pPr>
                            <w:r>
                              <w:rPr>
                                <w:rFonts w:hint="eastAsia" w:ascii="Bookman Old Style" w:hAnsi="Bookman Old Style"/>
                                <w:color w:val="3366FF"/>
                                <w:sz w:val="30"/>
                              </w:rPr>
                              <w:t>CARDLAN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1898.5pt;margin-top:96.05pt;height:39.1pt;width:114.2pt;z-index:251659264;mso-width-relative:page;mso-height-relative:page;" filled="f" stroked="f" coordsize="21600,21600" o:gfxdata="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BYAAABkcnMvUEsBAhQAFAAAAAgAh07iQJpZ&#10;gujeAAAAEwEAAA8AAAAAAAAAAQAgAAAAOAAAAGRycy9kb3ducmV2LnhtbFBLAQIUABQAAAAIAIdO&#10;4kDZKkZSlQEAAAkDAAAOAAAAAAAAAAEAIAAAAEM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rFonts w:ascii="Bookman Old Style" w:hAnsi="Bookman Old Style"/>
                          <w:color w:val="3366FF"/>
                          <w:sz w:val="30"/>
                        </w:rPr>
                      </w:pPr>
                      <w:r>
                        <w:rPr>
                          <w:rFonts w:hint="eastAsia" w:ascii="Bookman Old Style" w:hAnsi="Bookman Old Style"/>
                          <w:color w:val="3366FF"/>
                          <w:sz w:val="30"/>
                        </w:rPr>
                        <w:t>CARDLAN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sz w:val="48"/>
          <w:szCs w:val="48"/>
        </w:rPr>
        <w:t xml:space="preserve"> </w:t>
      </w:r>
    </w:p>
    <w:tbl>
      <w:tblPr>
        <w:tblStyle w:val="5"/>
        <w:tblW w:w="15083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568"/>
        <w:gridCol w:w="4162"/>
        <w:gridCol w:w="6101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3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w w:val="9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Hans"/>
              </w:rPr>
              <w:t>项目</w:t>
            </w:r>
            <w:r>
              <w:rPr>
                <w:rFonts w:hint="eastAsia" w:ascii="宋体" w:hAnsi="宋体"/>
                <w:b/>
                <w:bCs/>
                <w:sz w:val="24"/>
              </w:rPr>
              <w:t>名称</w:t>
            </w:r>
          </w:p>
        </w:tc>
        <w:tc>
          <w:tcPr>
            <w:tcW w:w="4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321" w:firstLineChars="550"/>
              <w:rPr>
                <w:rFonts w:ascii="宋体" w:hAnsi="宋体"/>
                <w:b/>
                <w:bCs/>
                <w:color w:val="FF0000"/>
                <w:sz w:val="24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参数</w:t>
            </w:r>
          </w:p>
        </w:tc>
        <w:tc>
          <w:tcPr>
            <w:tcW w:w="6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802" w:firstLineChars="750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/>
                <w:sz w:val="24"/>
                <w:lang w:eastAsia="zh-Hans"/>
              </w:rPr>
              <w:t>应答参数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Times New Roman"/>
                <w:sz w:val="24"/>
                <w:lang w:eastAsia="zh-Hans"/>
              </w:rPr>
            </w:pPr>
            <w:r>
              <w:rPr>
                <w:rFonts w:hint="eastAsia" w:ascii="宋体" w:hAnsi="宋体" w:eastAsia="Times New Roman"/>
                <w:sz w:val="24"/>
                <w:lang w:eastAsia="zh-Hans"/>
              </w:rPr>
              <w:t>是否偏离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4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4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Times New Roman"/>
                <w:b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....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Times New Roman"/>
                <w:b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3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Hans"/>
              </w:rPr>
              <w:t>项目总计金额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：</w:t>
            </w:r>
          </w:p>
        </w:tc>
      </w:tr>
    </w:tbl>
    <w:p>
      <w:pPr>
        <w:jc w:val="center"/>
        <w:rPr>
          <w:rFonts w:ascii="宋体" w:hAnsi="宋体"/>
          <w:b/>
          <w:color w:val="FF0000"/>
          <w:sz w:val="28"/>
          <w:szCs w:val="28"/>
        </w:rPr>
      </w:pPr>
    </w:p>
    <w:p>
      <w:pPr>
        <w:jc w:val="center"/>
        <w:rPr>
          <w:rFonts w:ascii="宋体" w:hAnsi="宋体"/>
          <w:b/>
          <w:color w:val="000000" w:themeColor="text1"/>
          <w:sz w:val="28"/>
          <w:szCs w:val="28"/>
          <w:u w:val="single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                                   </w:t>
      </w:r>
      <w:r>
        <w:rPr>
          <w:rFonts w:hint="eastAsia" w:ascii="宋体" w:hAnsi="宋体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投标人</w:t>
      </w:r>
      <w:r>
        <w:rPr>
          <w:rFonts w:ascii="宋体" w:hAnsi="宋体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盖单位公章</w:t>
      </w:r>
      <w:r>
        <w:rPr>
          <w:rFonts w:ascii="宋体" w:hAnsi="宋体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）：</w:t>
      </w:r>
    </w:p>
    <w:p>
      <w:pPr>
        <w:jc w:val="center"/>
        <w:rPr>
          <w:rFonts w:ascii="宋体" w:hAnsi="宋体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宋体" w:hAnsi="宋体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法定代表人或其委托人</w:t>
      </w:r>
      <w:r>
        <w:rPr>
          <w:rFonts w:ascii="宋体" w:hAnsi="宋体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签字</w:t>
      </w:r>
      <w:r>
        <w:rPr>
          <w:rFonts w:ascii="宋体" w:hAnsi="宋体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）：</w:t>
      </w:r>
    </w:p>
    <w:p>
      <w:pPr>
        <w:jc w:val="center"/>
        <w:rPr>
          <w:rFonts w:ascii="宋体" w:hAnsi="宋体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                                                                   </w:t>
      </w:r>
      <w:r>
        <w:rPr>
          <w:rFonts w:hint="eastAsia" w:ascii="宋体" w:hAnsi="宋体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日期</w:t>
      </w:r>
      <w:r>
        <w:rPr>
          <w:rFonts w:ascii="宋体" w:hAnsi="宋体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：    </w:t>
      </w:r>
      <w:r>
        <w:rPr>
          <w:rFonts w:hint="eastAsia" w:ascii="宋体" w:hAnsi="宋体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日</w:t>
      </w:r>
    </w:p>
    <w:p>
      <w:pPr>
        <w:jc w:val="center"/>
        <w:rPr>
          <w:rFonts w:asciiTheme="minorEastAsia" w:hAnsiTheme="minorEastAsia" w:eastAsiaTheme="minorEastAsia" w:cstheme="minorEastAsia"/>
          <w:b/>
          <w:bCs/>
          <w:sz w:val="36"/>
          <w:szCs w:val="36"/>
        </w:rPr>
      </w:pPr>
    </w:p>
    <w:p>
      <w:pPr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云南省第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Hans"/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人民医院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Hans"/>
        </w:rPr>
        <w:t>院内小吃街结算系统及硬件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设备</w:t>
      </w:r>
      <w:r>
        <w:rPr>
          <w:rFonts w:hint="eastAsia" w:ascii="宋体" w:hAnsi="宋体"/>
          <w:b/>
          <w:sz w:val="36"/>
          <w:szCs w:val="36"/>
          <w:lang w:eastAsia="zh-Hans"/>
        </w:rPr>
        <w:t>分项</w:t>
      </w:r>
      <w:r>
        <w:rPr>
          <w:rFonts w:hint="eastAsia" w:ascii="宋体" w:hAnsi="宋体"/>
          <w:b/>
          <w:sz w:val="36"/>
          <w:szCs w:val="36"/>
        </w:rPr>
        <w:t>报价表</w:t>
      </w:r>
      <w:r>
        <w:rPr>
          <w:rFonts w:hint="eastAsia" w:ascii="宋体" w:hAnsi="宋体"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-786111585</wp:posOffset>
                </wp:positionH>
                <wp:positionV relativeFrom="paragraph">
                  <wp:posOffset>1219835</wp:posOffset>
                </wp:positionV>
                <wp:extent cx="1450340" cy="49657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340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ascii="Bookman Old Style" w:hAnsi="Bookman Old Style"/>
                                <w:color w:val="3366FF"/>
                                <w:sz w:val="30"/>
                              </w:rPr>
                            </w:pPr>
                            <w:r>
                              <w:rPr>
                                <w:rFonts w:hint="eastAsia" w:ascii="Bookman Old Style" w:hAnsi="Bookman Old Style"/>
                                <w:color w:val="3366FF"/>
                                <w:sz w:val="30"/>
                              </w:rPr>
                              <w:t>CARDLAN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1898.55pt;margin-top:96.05pt;height:39.1pt;width:114.2pt;z-index:251661312;mso-width-relative:page;mso-height-relative:page;" filled="f" stroked="f" coordsize="21600,21600" o:gfxdata="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FgAAAGRycy9QSwECFAAUAAAACACH&#10;TuJAdr0Gbd4AAAATAQAADwAAAAAAAAABACAAAAA4AAAAZHJzL2Rvd25yZXYueG1sUEsBAhQAFAAA&#10;AAgAh07iQDmVZumaAQAACQMAAA4AAAAAAAAAAQAgAAAAQwEAAGRycy9lMm9Eb2MueG1sUEsFBgAA&#10;AAAGAAYAWQEAAE8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rFonts w:ascii="Bookman Old Style" w:hAnsi="Bookman Old Style"/>
                          <w:color w:val="3366FF"/>
                          <w:sz w:val="30"/>
                        </w:rPr>
                      </w:pPr>
                      <w:r>
                        <w:rPr>
                          <w:rFonts w:hint="eastAsia" w:ascii="Bookman Old Style" w:hAnsi="Bookman Old Style"/>
                          <w:color w:val="3366FF"/>
                          <w:sz w:val="30"/>
                        </w:rPr>
                        <w:t>CARDLAN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sz w:val="48"/>
          <w:szCs w:val="48"/>
        </w:rPr>
        <w:t xml:space="preserve"> </w:t>
      </w:r>
    </w:p>
    <w:p>
      <w:pPr>
        <w:pStyle w:val="3"/>
        <w:tabs>
          <w:tab w:val="left" w:pos="636"/>
          <w:tab w:val="center" w:pos="5130"/>
          <w:tab w:val="left" w:pos="8590"/>
          <w:tab w:val="clear" w:pos="8306"/>
        </w:tabs>
        <w:ind w:firstLine="7904" w:firstLineChars="3290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结算单位：人民币（元）</w:t>
      </w:r>
    </w:p>
    <w:tbl>
      <w:tblPr>
        <w:tblStyle w:val="5"/>
        <w:tblW w:w="15083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568"/>
        <w:gridCol w:w="1462"/>
        <w:gridCol w:w="765"/>
        <w:gridCol w:w="825"/>
        <w:gridCol w:w="1110"/>
        <w:gridCol w:w="1035"/>
        <w:gridCol w:w="7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3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 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Hans"/>
              </w:rPr>
              <w:t>单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小计</w:t>
            </w:r>
          </w:p>
        </w:tc>
        <w:tc>
          <w:tcPr>
            <w:tcW w:w="7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Times New Roman"/>
                <w:sz w:val="24"/>
                <w:lang w:eastAsia="zh-Hans"/>
              </w:rPr>
            </w:pPr>
            <w:r>
              <w:rPr>
                <w:rFonts w:hint="eastAsia" w:ascii="宋体" w:hAnsi="宋体"/>
                <w:sz w:val="24"/>
                <w:lang w:eastAsia="zh-Hans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Times New Roman" w:cs="宋体"/>
                <w:color w:val="000000"/>
                <w:sz w:val="24"/>
                <w:szCs w:val="24"/>
                <w:lang w:eastAsia="zh-Hans" w:bidi="ar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Times New Roman" w:cs="宋体"/>
                <w:color w:val="000000"/>
                <w:sz w:val="24"/>
                <w:szCs w:val="24"/>
                <w:lang w:eastAsia="zh-Hans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Times New Roman"/>
                <w:b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....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Times New Roman" w:cs="宋体"/>
                <w:color w:val="000000"/>
                <w:sz w:val="24"/>
                <w:szCs w:val="24"/>
                <w:lang w:eastAsia="zh-Hans" w:bidi="ar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Times New Roman" w:cs="宋体"/>
                <w:color w:val="000000"/>
                <w:sz w:val="24"/>
                <w:szCs w:val="24"/>
                <w:lang w:eastAsia="zh-Hans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Times New Roman"/>
                <w:b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3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0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Hans"/>
              </w:rPr>
              <w:t>项目总计金额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：</w:t>
            </w:r>
          </w:p>
        </w:tc>
      </w:tr>
    </w:tbl>
    <w:p>
      <w:pPr>
        <w:jc w:val="center"/>
        <w:rPr>
          <w:rFonts w:ascii="宋体" w:hAnsi="宋体"/>
          <w:b/>
          <w:color w:val="FF0000"/>
          <w:sz w:val="28"/>
          <w:szCs w:val="28"/>
        </w:rPr>
      </w:pPr>
    </w:p>
    <w:p>
      <w:pPr>
        <w:jc w:val="center"/>
        <w:rPr>
          <w:rFonts w:ascii="宋体" w:hAnsi="宋体"/>
          <w:b/>
          <w:color w:val="000000" w:themeColor="text1"/>
          <w:sz w:val="28"/>
          <w:szCs w:val="28"/>
          <w:u w:val="single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                                   </w:t>
      </w:r>
      <w:r>
        <w:rPr>
          <w:rFonts w:hint="eastAsia" w:ascii="宋体" w:hAnsi="宋体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投标人</w:t>
      </w:r>
      <w:r>
        <w:rPr>
          <w:rFonts w:ascii="宋体" w:hAnsi="宋体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盖单位公章</w:t>
      </w:r>
      <w:r>
        <w:rPr>
          <w:rFonts w:ascii="宋体" w:hAnsi="宋体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）：</w:t>
      </w:r>
    </w:p>
    <w:p>
      <w:pPr>
        <w:jc w:val="center"/>
        <w:rPr>
          <w:rFonts w:ascii="宋体" w:hAnsi="宋体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宋体" w:hAnsi="宋体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法定代表人或其委托人</w:t>
      </w:r>
      <w:r>
        <w:rPr>
          <w:rFonts w:ascii="宋体" w:hAnsi="宋体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签字</w:t>
      </w:r>
      <w:r>
        <w:rPr>
          <w:rFonts w:ascii="宋体" w:hAnsi="宋体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）：</w:t>
      </w:r>
    </w:p>
    <w:p>
      <w:pPr>
        <w:jc w:val="center"/>
        <w:rPr>
          <w:rFonts w:ascii="宋体" w:hAnsi="宋体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                                                                   </w:t>
      </w:r>
      <w:r>
        <w:rPr>
          <w:rFonts w:hint="eastAsia" w:ascii="宋体" w:hAnsi="宋体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日期</w:t>
      </w:r>
      <w:r>
        <w:rPr>
          <w:rFonts w:ascii="宋体" w:hAnsi="宋体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：    </w:t>
      </w:r>
      <w:r>
        <w:rPr>
          <w:rFonts w:hint="eastAsia" w:ascii="宋体" w:hAnsi="宋体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日</w:t>
      </w:r>
    </w:p>
    <w:p>
      <w:pPr>
        <w:ind w:right="420"/>
        <w:rPr>
          <w:b/>
          <w:szCs w:val="21"/>
        </w:rPr>
      </w:pPr>
      <w:r>
        <w:rPr>
          <w:rFonts w:hint="eastAsia"/>
          <w:b/>
          <w:szCs w:val="21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Bookman Old Style">
    <w:altName w:val="苹方-简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743F5"/>
    <w:multiLevelType w:val="multilevel"/>
    <w:tmpl w:val="68E743F5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61"/>
    <w:rsid w:val="00116458"/>
    <w:rsid w:val="001827C2"/>
    <w:rsid w:val="004C3BCF"/>
    <w:rsid w:val="007558BC"/>
    <w:rsid w:val="00B73F26"/>
    <w:rsid w:val="00D92B61"/>
    <w:rsid w:val="00F36498"/>
    <w:rsid w:val="763AA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标题 2 字符"/>
    <w:basedOn w:val="4"/>
    <w:link w:val="2"/>
    <w:qFormat/>
    <w:uiPriority w:val="9"/>
    <w:rPr>
      <w:rFonts w:ascii="Arial" w:hAnsi="Arial" w:eastAsia="黑体" w:cs="Times New Roman"/>
      <w:b/>
      <w:bCs/>
      <w:sz w:val="32"/>
      <w:szCs w:val="32"/>
    </w:rPr>
  </w:style>
  <w:style w:type="character" w:customStyle="1" w:styleId="7">
    <w:name w:val="页眉 字符"/>
    <w:basedOn w:val="4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513</Characters>
  <Lines>4</Lines>
  <Paragraphs>1</Paragraphs>
  <TotalTime>0</TotalTime>
  <ScaleCrop>false</ScaleCrop>
  <LinksUpToDate>false</LinksUpToDate>
  <CharactersWithSpaces>602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2021-08-11T16:42:00Z</dcterms:created>
  <dc:creator>Dell</dc:creator>
  <cp:lastModifiedBy>lsea</cp:lastModifiedBy>
  <dcterms:modified xsi:type="dcterms:W3CDTF">2021-08-12T23:30:01Z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